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BC" w:rsidRDefault="005C3187" w:rsidP="005C3187">
      <w:pPr>
        <w:jc w:val="center"/>
        <w:rPr>
          <w:rFonts w:ascii="Comic Sans MS" w:hAnsi="Comic Sans MS"/>
          <w:b/>
        </w:rPr>
      </w:pPr>
      <w:r>
        <w:rPr>
          <w:rFonts w:ascii="Comic Sans MS" w:hAnsi="Comic Sans MS"/>
          <w:b/>
        </w:rPr>
        <w:t>The Promise of Poetry for Struggling Readers</w:t>
      </w:r>
    </w:p>
    <w:p w:rsidR="005C3187" w:rsidRDefault="005C3187" w:rsidP="005C3187">
      <w:pPr>
        <w:jc w:val="center"/>
        <w:rPr>
          <w:rFonts w:ascii="Comic Sans MS" w:hAnsi="Comic Sans MS"/>
        </w:rPr>
      </w:pPr>
      <w:r>
        <w:rPr>
          <w:rFonts w:ascii="Comic Sans MS" w:hAnsi="Comic Sans MS"/>
        </w:rPr>
        <w:t>March 14, 2014</w:t>
      </w:r>
    </w:p>
    <w:p w:rsidR="005C3187" w:rsidRDefault="005C3187" w:rsidP="005C3187">
      <w:pPr>
        <w:jc w:val="center"/>
        <w:rPr>
          <w:rFonts w:ascii="Comic Sans MS" w:hAnsi="Comic Sans MS"/>
        </w:rPr>
      </w:pPr>
      <w:r>
        <w:rPr>
          <w:rFonts w:ascii="Comic Sans MS" w:hAnsi="Comic Sans MS"/>
        </w:rPr>
        <w:t>Presented by Maria Walther, 1</w:t>
      </w:r>
      <w:r w:rsidRPr="005C3187">
        <w:rPr>
          <w:rFonts w:ascii="Comic Sans MS" w:hAnsi="Comic Sans MS"/>
          <w:vertAlign w:val="superscript"/>
        </w:rPr>
        <w:t>st</w:t>
      </w:r>
      <w:r>
        <w:rPr>
          <w:rFonts w:ascii="Comic Sans MS" w:hAnsi="Comic Sans MS"/>
        </w:rPr>
        <w:t xml:space="preserve"> grade teacher; Aurora, IL</w:t>
      </w:r>
    </w:p>
    <w:p w:rsidR="00896863" w:rsidRPr="00896863" w:rsidRDefault="00896863" w:rsidP="00896863">
      <w:pPr>
        <w:rPr>
          <w:rFonts w:ascii="Comic Sans MS" w:hAnsi="Comic Sans MS"/>
        </w:rPr>
      </w:pPr>
      <w:r>
        <w:rPr>
          <w:rFonts w:ascii="Comic Sans MS" w:hAnsi="Comic Sans MS"/>
        </w:rPr>
        <w:t>These are the notes she handed out plus a few notes we took and added to her presentation.</w:t>
      </w:r>
    </w:p>
    <w:p w:rsidR="005C3187" w:rsidRDefault="005C3187" w:rsidP="005C3187">
      <w:pPr>
        <w:jc w:val="center"/>
        <w:rPr>
          <w:rFonts w:ascii="Comic Sans MS" w:hAnsi="Comic Sans MS"/>
        </w:rPr>
      </w:pPr>
    </w:p>
    <w:p w:rsidR="005C3187" w:rsidRPr="005C3187" w:rsidRDefault="005C3187" w:rsidP="005C3187">
      <w:pPr>
        <w:rPr>
          <w:rFonts w:ascii="Comic Sans MS" w:hAnsi="Comic Sans MS"/>
          <w:b/>
        </w:rPr>
      </w:pPr>
      <w:r>
        <w:rPr>
          <w:rFonts w:ascii="Comic Sans MS" w:hAnsi="Comic Sans MS"/>
          <w:b/>
        </w:rPr>
        <w:t>BEST TIP:  Create a poetry binder for every student to put each poem you teach to them in for safe keeping. Each student now has a collection book of poems that they can reread over and over again throughout the school year. This is a great idea if you are doing the Great Poetry Race with your students.  They can keep all their poems in this. This is also great for those times during Daily 5 when they finish a book early or say they have nothing to read.</w:t>
      </w:r>
    </w:p>
    <w:p w:rsidR="005C3187" w:rsidRDefault="005C3187" w:rsidP="005C3187">
      <w:pPr>
        <w:pStyle w:val="ListParagraph"/>
        <w:numPr>
          <w:ilvl w:val="0"/>
          <w:numId w:val="1"/>
        </w:numPr>
        <w:rPr>
          <w:rFonts w:ascii="Comic Sans MS" w:hAnsi="Comic Sans MS"/>
        </w:rPr>
      </w:pPr>
      <w:r>
        <w:rPr>
          <w:rFonts w:ascii="Comic Sans MS" w:hAnsi="Comic Sans MS"/>
        </w:rPr>
        <w:t>Why teach poetry to struggling readers?</w:t>
      </w:r>
    </w:p>
    <w:p w:rsidR="005C3187" w:rsidRDefault="005C3187" w:rsidP="005C3187">
      <w:pPr>
        <w:pStyle w:val="ListParagraph"/>
        <w:ind w:left="1440"/>
        <w:rPr>
          <w:rFonts w:ascii="Comic Sans MS" w:hAnsi="Comic Sans MS"/>
        </w:rPr>
      </w:pPr>
      <w:r>
        <w:rPr>
          <w:rFonts w:ascii="Comic Sans MS" w:hAnsi="Comic Sans MS"/>
        </w:rPr>
        <w:t>- Poetry is short</w:t>
      </w:r>
    </w:p>
    <w:p w:rsidR="005C3187" w:rsidRDefault="005C3187" w:rsidP="005C3187">
      <w:pPr>
        <w:pStyle w:val="ListParagraph"/>
        <w:ind w:left="1440"/>
        <w:rPr>
          <w:rFonts w:ascii="Comic Sans MS" w:hAnsi="Comic Sans MS"/>
        </w:rPr>
      </w:pPr>
      <w:r>
        <w:rPr>
          <w:rFonts w:ascii="Comic Sans MS" w:hAnsi="Comic Sans MS"/>
        </w:rPr>
        <w:t>- Poetry plays with language</w:t>
      </w:r>
    </w:p>
    <w:p w:rsidR="005C3187" w:rsidRDefault="005C3187" w:rsidP="005C3187">
      <w:pPr>
        <w:pStyle w:val="ListParagraph"/>
        <w:ind w:left="1440"/>
        <w:rPr>
          <w:rFonts w:ascii="Comic Sans MS" w:hAnsi="Comic Sans MS"/>
        </w:rPr>
      </w:pPr>
      <w:r>
        <w:rPr>
          <w:rFonts w:ascii="Comic Sans MS" w:hAnsi="Comic Sans MS"/>
        </w:rPr>
        <w:t>- Poetry is comprised of well-chosen words</w:t>
      </w:r>
    </w:p>
    <w:p w:rsidR="005C3187" w:rsidRDefault="005C3187" w:rsidP="005C3187">
      <w:pPr>
        <w:pStyle w:val="ListParagraph"/>
        <w:ind w:left="1440"/>
        <w:rPr>
          <w:rFonts w:ascii="Comic Sans MS" w:hAnsi="Comic Sans MS"/>
        </w:rPr>
      </w:pPr>
      <w:r>
        <w:rPr>
          <w:rFonts w:ascii="Comic Sans MS" w:hAnsi="Comic Sans MS"/>
        </w:rPr>
        <w:t>- Poetry incorporates rhythm and rhyme</w:t>
      </w:r>
    </w:p>
    <w:p w:rsidR="005C3187" w:rsidRDefault="005C3187" w:rsidP="005C3187">
      <w:pPr>
        <w:pStyle w:val="ListParagraph"/>
        <w:ind w:left="1440"/>
        <w:rPr>
          <w:rFonts w:ascii="Comic Sans MS" w:hAnsi="Comic Sans MS"/>
        </w:rPr>
      </w:pPr>
      <w:r>
        <w:rPr>
          <w:rFonts w:ascii="Comic Sans MS" w:hAnsi="Comic Sans MS"/>
        </w:rPr>
        <w:t>- Poetry contains rich vocabulary</w:t>
      </w:r>
    </w:p>
    <w:p w:rsidR="005C3187" w:rsidRDefault="005C3187" w:rsidP="005C3187">
      <w:pPr>
        <w:pStyle w:val="ListParagraph"/>
        <w:ind w:left="1440"/>
        <w:rPr>
          <w:rFonts w:ascii="Comic Sans MS" w:hAnsi="Comic Sans MS"/>
        </w:rPr>
      </w:pPr>
      <w:r>
        <w:rPr>
          <w:rFonts w:ascii="Comic Sans MS" w:hAnsi="Comic Sans MS"/>
        </w:rPr>
        <w:t>- Poetry is perfect for fluency practice</w:t>
      </w:r>
    </w:p>
    <w:p w:rsidR="005C3187" w:rsidRDefault="005C3187" w:rsidP="005C3187">
      <w:pPr>
        <w:pStyle w:val="ListParagraph"/>
        <w:ind w:left="1440"/>
        <w:rPr>
          <w:rFonts w:ascii="Comic Sans MS" w:hAnsi="Comic Sans MS"/>
        </w:rPr>
      </w:pPr>
      <w:r>
        <w:rPr>
          <w:rFonts w:ascii="Comic Sans MS" w:hAnsi="Comic Sans MS"/>
        </w:rPr>
        <w:t>- Poetry boost comprehension</w:t>
      </w:r>
    </w:p>
    <w:p w:rsidR="005C3187" w:rsidRDefault="005C3187" w:rsidP="005C3187">
      <w:pPr>
        <w:pStyle w:val="ListParagraph"/>
        <w:ind w:left="1440"/>
        <w:rPr>
          <w:rFonts w:ascii="Comic Sans MS" w:hAnsi="Comic Sans MS"/>
        </w:rPr>
      </w:pPr>
      <w:r>
        <w:rPr>
          <w:rFonts w:ascii="Comic Sans MS" w:hAnsi="Comic Sans MS"/>
        </w:rPr>
        <w:t>- Poetry creates interest in a topic</w:t>
      </w:r>
    </w:p>
    <w:p w:rsidR="005C3187" w:rsidRDefault="005C3187" w:rsidP="005C3187">
      <w:pPr>
        <w:pStyle w:val="ListParagraph"/>
        <w:ind w:left="1440"/>
        <w:rPr>
          <w:rFonts w:ascii="Comic Sans MS" w:hAnsi="Comic Sans MS"/>
        </w:rPr>
      </w:pPr>
      <w:r>
        <w:rPr>
          <w:rFonts w:ascii="Comic Sans MS" w:hAnsi="Comic Sans MS"/>
        </w:rPr>
        <w:t>- Poetry sparks enthusiasm for writing</w:t>
      </w:r>
    </w:p>
    <w:p w:rsidR="005C3187" w:rsidRDefault="005C3187" w:rsidP="005C3187">
      <w:pPr>
        <w:pStyle w:val="ListParagraph"/>
        <w:ind w:left="1440"/>
        <w:rPr>
          <w:rFonts w:ascii="Comic Sans MS" w:hAnsi="Comic Sans MS"/>
        </w:rPr>
      </w:pPr>
    </w:p>
    <w:p w:rsidR="005C3187" w:rsidRDefault="005C3187" w:rsidP="005C3187">
      <w:pPr>
        <w:pStyle w:val="ListParagraph"/>
        <w:numPr>
          <w:ilvl w:val="0"/>
          <w:numId w:val="1"/>
        </w:numPr>
        <w:rPr>
          <w:rFonts w:ascii="Comic Sans MS" w:hAnsi="Comic Sans MS"/>
        </w:rPr>
      </w:pPr>
      <w:r>
        <w:rPr>
          <w:rFonts w:ascii="Comic Sans MS" w:hAnsi="Comic Sans MS"/>
        </w:rPr>
        <w:t>Poetry + Powerful Reading Instruction = Success</w:t>
      </w:r>
    </w:p>
    <w:p w:rsidR="005C3187" w:rsidRDefault="005C3187" w:rsidP="005C3187">
      <w:pPr>
        <w:pStyle w:val="ListParagraph"/>
        <w:numPr>
          <w:ilvl w:val="0"/>
          <w:numId w:val="1"/>
        </w:numPr>
        <w:rPr>
          <w:rFonts w:ascii="Comic Sans MS" w:hAnsi="Comic Sans MS"/>
        </w:rPr>
      </w:pPr>
      <w:r>
        <w:rPr>
          <w:rFonts w:ascii="Comic Sans MS" w:hAnsi="Comic Sans MS"/>
        </w:rPr>
        <w:t>Powerful reading instruction is comprised of the following components:</w:t>
      </w:r>
    </w:p>
    <w:p w:rsidR="005C3187" w:rsidRDefault="005C3187" w:rsidP="005C3187">
      <w:pPr>
        <w:pStyle w:val="ListParagraph"/>
        <w:numPr>
          <w:ilvl w:val="0"/>
          <w:numId w:val="4"/>
        </w:numPr>
        <w:rPr>
          <w:rFonts w:ascii="Comic Sans MS" w:hAnsi="Comic Sans MS"/>
        </w:rPr>
      </w:pPr>
      <w:r>
        <w:rPr>
          <w:rFonts w:ascii="Comic Sans MS" w:hAnsi="Comic Sans MS"/>
        </w:rPr>
        <w:t>Frequent read-aloud experiences</w:t>
      </w:r>
    </w:p>
    <w:p w:rsidR="00DB39A0" w:rsidRDefault="00DB39A0" w:rsidP="005C3187">
      <w:pPr>
        <w:pStyle w:val="ListParagraph"/>
        <w:numPr>
          <w:ilvl w:val="0"/>
          <w:numId w:val="4"/>
        </w:numPr>
        <w:rPr>
          <w:rFonts w:ascii="Comic Sans MS" w:hAnsi="Comic Sans MS"/>
        </w:rPr>
      </w:pPr>
      <w:r>
        <w:rPr>
          <w:rFonts w:ascii="Comic Sans MS" w:hAnsi="Comic Sans MS"/>
        </w:rPr>
        <w:t>Engaging conversations</w:t>
      </w:r>
    </w:p>
    <w:p w:rsidR="00DB39A0" w:rsidRDefault="00DB39A0" w:rsidP="005C3187">
      <w:pPr>
        <w:pStyle w:val="ListParagraph"/>
        <w:numPr>
          <w:ilvl w:val="0"/>
          <w:numId w:val="4"/>
        </w:numPr>
        <w:rPr>
          <w:rFonts w:ascii="Comic Sans MS" w:hAnsi="Comic Sans MS"/>
        </w:rPr>
      </w:pPr>
      <w:r>
        <w:rPr>
          <w:rFonts w:ascii="Comic Sans MS" w:hAnsi="Comic Sans MS"/>
        </w:rPr>
        <w:t>Playful phonemic awareness activities</w:t>
      </w:r>
    </w:p>
    <w:p w:rsidR="00DB39A0" w:rsidRDefault="00DB39A0" w:rsidP="005C3187">
      <w:pPr>
        <w:pStyle w:val="ListParagraph"/>
        <w:numPr>
          <w:ilvl w:val="0"/>
          <w:numId w:val="4"/>
        </w:numPr>
        <w:rPr>
          <w:rFonts w:ascii="Comic Sans MS" w:hAnsi="Comic Sans MS"/>
        </w:rPr>
      </w:pPr>
      <w:r>
        <w:rPr>
          <w:rFonts w:ascii="Comic Sans MS" w:hAnsi="Comic Sans MS"/>
        </w:rPr>
        <w:t>Explicit phonics instruction</w:t>
      </w:r>
    </w:p>
    <w:p w:rsidR="00DB39A0" w:rsidRDefault="00DB39A0" w:rsidP="005C3187">
      <w:pPr>
        <w:pStyle w:val="ListParagraph"/>
        <w:numPr>
          <w:ilvl w:val="0"/>
          <w:numId w:val="4"/>
        </w:numPr>
        <w:rPr>
          <w:rFonts w:ascii="Comic Sans MS" w:hAnsi="Comic Sans MS"/>
        </w:rPr>
      </w:pPr>
      <w:r>
        <w:rPr>
          <w:rFonts w:ascii="Comic Sans MS" w:hAnsi="Comic Sans MS"/>
        </w:rPr>
        <w:t>Robust vocabulary teaching</w:t>
      </w:r>
    </w:p>
    <w:p w:rsidR="00DB39A0" w:rsidRDefault="00DB39A0" w:rsidP="005C3187">
      <w:pPr>
        <w:pStyle w:val="ListParagraph"/>
        <w:numPr>
          <w:ilvl w:val="0"/>
          <w:numId w:val="4"/>
        </w:numPr>
        <w:rPr>
          <w:rFonts w:ascii="Comic Sans MS" w:hAnsi="Comic Sans MS"/>
        </w:rPr>
      </w:pPr>
      <w:r>
        <w:rPr>
          <w:rFonts w:ascii="Comic Sans MS" w:hAnsi="Comic Sans MS"/>
        </w:rPr>
        <w:t>Thoughtful comprehension lessons</w:t>
      </w:r>
    </w:p>
    <w:p w:rsidR="00DB39A0" w:rsidRDefault="00DB39A0" w:rsidP="005C3187">
      <w:pPr>
        <w:pStyle w:val="ListParagraph"/>
        <w:numPr>
          <w:ilvl w:val="0"/>
          <w:numId w:val="4"/>
        </w:numPr>
        <w:rPr>
          <w:rFonts w:ascii="Comic Sans MS" w:hAnsi="Comic Sans MS"/>
        </w:rPr>
      </w:pPr>
      <w:r>
        <w:rPr>
          <w:rFonts w:ascii="Comic Sans MS" w:hAnsi="Comic Sans MS"/>
        </w:rPr>
        <w:t>Meaningful fluency development activities</w:t>
      </w:r>
    </w:p>
    <w:p w:rsidR="00DB39A0" w:rsidRDefault="00DB39A0" w:rsidP="005C3187">
      <w:pPr>
        <w:pStyle w:val="ListParagraph"/>
        <w:numPr>
          <w:ilvl w:val="0"/>
          <w:numId w:val="4"/>
        </w:numPr>
        <w:rPr>
          <w:rFonts w:ascii="Comic Sans MS" w:hAnsi="Comic Sans MS"/>
        </w:rPr>
      </w:pPr>
      <w:r>
        <w:rPr>
          <w:rFonts w:ascii="Comic Sans MS" w:hAnsi="Comic Sans MS"/>
        </w:rPr>
        <w:t>Multilevel, flexible, small group instruction</w:t>
      </w:r>
    </w:p>
    <w:p w:rsidR="00DB39A0" w:rsidRDefault="00DB39A0" w:rsidP="005C3187">
      <w:pPr>
        <w:pStyle w:val="ListParagraph"/>
        <w:numPr>
          <w:ilvl w:val="0"/>
          <w:numId w:val="4"/>
        </w:numPr>
        <w:rPr>
          <w:rFonts w:ascii="Comic Sans MS" w:hAnsi="Comic Sans MS"/>
        </w:rPr>
      </w:pPr>
      <w:r>
        <w:rPr>
          <w:rFonts w:ascii="Comic Sans MS" w:hAnsi="Comic Sans MS"/>
        </w:rPr>
        <w:t>Ample time to read independently</w:t>
      </w:r>
    </w:p>
    <w:p w:rsidR="00DB39A0" w:rsidRDefault="00DB39A0" w:rsidP="005C3187">
      <w:pPr>
        <w:pStyle w:val="ListParagraph"/>
        <w:numPr>
          <w:ilvl w:val="0"/>
          <w:numId w:val="4"/>
        </w:numPr>
        <w:rPr>
          <w:rFonts w:ascii="Comic Sans MS" w:hAnsi="Comic Sans MS"/>
        </w:rPr>
      </w:pPr>
      <w:r>
        <w:rPr>
          <w:rFonts w:ascii="Comic Sans MS" w:hAnsi="Comic Sans MS"/>
        </w:rPr>
        <w:t>Effective writing instruction</w:t>
      </w:r>
    </w:p>
    <w:p w:rsidR="00DB39A0" w:rsidRDefault="00DB39A0" w:rsidP="005C3187">
      <w:pPr>
        <w:pStyle w:val="ListParagraph"/>
        <w:numPr>
          <w:ilvl w:val="0"/>
          <w:numId w:val="4"/>
        </w:numPr>
        <w:rPr>
          <w:rFonts w:ascii="Comic Sans MS" w:hAnsi="Comic Sans MS"/>
        </w:rPr>
      </w:pPr>
      <w:r>
        <w:rPr>
          <w:rFonts w:ascii="Comic Sans MS" w:hAnsi="Comic Sans MS"/>
        </w:rPr>
        <w:t>Integrated content area studies</w:t>
      </w:r>
    </w:p>
    <w:p w:rsidR="00DB39A0" w:rsidRDefault="00DB39A0" w:rsidP="00DB39A0">
      <w:pPr>
        <w:rPr>
          <w:rFonts w:ascii="Comic Sans MS" w:hAnsi="Comic Sans MS"/>
        </w:rPr>
      </w:pPr>
      <w:r>
        <w:rPr>
          <w:rFonts w:ascii="Comic Sans MS" w:hAnsi="Comic Sans MS"/>
        </w:rPr>
        <w:t>A few of Maria’s favorite song picture books:</w:t>
      </w:r>
    </w:p>
    <w:p w:rsidR="00DB39A0" w:rsidRDefault="00DB39A0" w:rsidP="00DB39A0">
      <w:pPr>
        <w:pStyle w:val="ListParagraph"/>
        <w:numPr>
          <w:ilvl w:val="0"/>
          <w:numId w:val="8"/>
        </w:numPr>
        <w:rPr>
          <w:rFonts w:ascii="Comic Sans MS" w:hAnsi="Comic Sans MS"/>
        </w:rPr>
      </w:pPr>
      <w:r>
        <w:rPr>
          <w:rFonts w:ascii="Comic Sans MS" w:hAnsi="Comic Sans MS"/>
        </w:rPr>
        <w:t>Sing (Raposa and Lichtenheld, 2003)</w:t>
      </w:r>
    </w:p>
    <w:p w:rsidR="00DB39A0" w:rsidRDefault="00DB39A0" w:rsidP="00DB39A0">
      <w:pPr>
        <w:pStyle w:val="ListParagraph"/>
        <w:numPr>
          <w:ilvl w:val="0"/>
          <w:numId w:val="8"/>
        </w:numPr>
        <w:rPr>
          <w:rFonts w:ascii="Comic Sans MS" w:hAnsi="Comic Sans MS"/>
        </w:rPr>
      </w:pPr>
      <w:r>
        <w:rPr>
          <w:rFonts w:ascii="Comic Sans MS" w:hAnsi="Comic Sans MS"/>
        </w:rPr>
        <w:t>Take Me Home Country Road (Denver, 2005)</w:t>
      </w:r>
      <w:r w:rsidR="000A4868">
        <w:rPr>
          <w:rFonts w:ascii="Comic Sans MS" w:hAnsi="Comic Sans MS"/>
        </w:rPr>
        <w:t xml:space="preserve"> </w:t>
      </w:r>
      <w:r w:rsidR="000A4868">
        <w:rPr>
          <w:rFonts w:ascii="Comic Sans MS" w:hAnsi="Comic Sans MS"/>
          <w:b/>
        </w:rPr>
        <w:t>End each day or your year with this one!</w:t>
      </w:r>
    </w:p>
    <w:p w:rsidR="00DB39A0" w:rsidRDefault="00DB39A0" w:rsidP="00DB39A0">
      <w:pPr>
        <w:pStyle w:val="ListParagraph"/>
        <w:numPr>
          <w:ilvl w:val="0"/>
          <w:numId w:val="8"/>
        </w:numPr>
        <w:rPr>
          <w:rFonts w:ascii="Comic Sans MS" w:hAnsi="Comic Sans MS"/>
        </w:rPr>
      </w:pPr>
      <w:r>
        <w:rPr>
          <w:rFonts w:ascii="Comic Sans MS" w:hAnsi="Comic Sans MS"/>
        </w:rPr>
        <w:t>There Was an Old Monster (Emberley, 2009)</w:t>
      </w:r>
    </w:p>
    <w:p w:rsidR="00DB39A0" w:rsidRDefault="00DB39A0" w:rsidP="00DB39A0">
      <w:pPr>
        <w:rPr>
          <w:rFonts w:ascii="Comic Sans MS" w:hAnsi="Comic Sans MS"/>
        </w:rPr>
      </w:pPr>
      <w:r>
        <w:rPr>
          <w:rFonts w:ascii="Comic Sans MS" w:hAnsi="Comic Sans MS"/>
        </w:rPr>
        <w:t>A Sampling of Teaching Ideas for “Look! Look!” by Jack Prelutsky</w:t>
      </w:r>
    </w:p>
    <w:p w:rsidR="00DB39A0" w:rsidRDefault="00DB39A0" w:rsidP="00DB39A0">
      <w:pPr>
        <w:pStyle w:val="ListParagraph"/>
        <w:numPr>
          <w:ilvl w:val="0"/>
          <w:numId w:val="9"/>
        </w:numPr>
        <w:rPr>
          <w:rFonts w:ascii="Comic Sans MS" w:hAnsi="Comic Sans MS"/>
        </w:rPr>
      </w:pPr>
      <w:r>
        <w:rPr>
          <w:rFonts w:ascii="Comic Sans MS" w:hAnsi="Comic Sans MS"/>
        </w:rPr>
        <w:lastRenderedPageBreak/>
        <w:t>Create a poetry binder (mentioned earlier) and enlarge a copy of the poem “Look! Look!” by Jack Prelutsky and chorally read and reread the poem for enjoyment.  This poem would be an ideal poem</w:t>
      </w:r>
      <w:r w:rsidR="00895926">
        <w:rPr>
          <w:rFonts w:ascii="Comic Sans MS" w:hAnsi="Comic Sans MS"/>
        </w:rPr>
        <w:t xml:space="preserve"> for the opening poem for students’ binders.</w:t>
      </w:r>
    </w:p>
    <w:p w:rsidR="00895926" w:rsidRDefault="00895926" w:rsidP="00895926">
      <w:pPr>
        <w:ind w:left="360"/>
        <w:rPr>
          <w:rFonts w:ascii="Comic Sans MS" w:hAnsi="Comic Sans MS"/>
        </w:rPr>
      </w:pPr>
      <w:r>
        <w:rPr>
          <w:rFonts w:ascii="Comic Sans MS" w:hAnsi="Comic Sans MS"/>
        </w:rPr>
        <w:t>Then, try these other activities with the poem:</w:t>
      </w:r>
    </w:p>
    <w:p w:rsidR="00895926" w:rsidRDefault="00895926" w:rsidP="00895926">
      <w:pPr>
        <w:pStyle w:val="ListParagraph"/>
        <w:numPr>
          <w:ilvl w:val="0"/>
          <w:numId w:val="10"/>
        </w:numPr>
        <w:rPr>
          <w:rFonts w:ascii="Comic Sans MS" w:hAnsi="Comic Sans MS"/>
        </w:rPr>
      </w:pPr>
      <w:r>
        <w:rPr>
          <w:rFonts w:ascii="Comic Sans MS" w:hAnsi="Comic Sans MS"/>
        </w:rPr>
        <w:t xml:space="preserve"> Teacher read-aloud</w:t>
      </w:r>
    </w:p>
    <w:p w:rsidR="00895926" w:rsidRDefault="00895926" w:rsidP="00895926">
      <w:pPr>
        <w:pStyle w:val="ListParagraph"/>
        <w:numPr>
          <w:ilvl w:val="0"/>
          <w:numId w:val="10"/>
        </w:numPr>
        <w:rPr>
          <w:rFonts w:ascii="Comic Sans MS" w:hAnsi="Comic Sans MS"/>
        </w:rPr>
      </w:pPr>
      <w:r>
        <w:rPr>
          <w:rFonts w:ascii="Comic Sans MS" w:hAnsi="Comic Sans MS"/>
        </w:rPr>
        <w:t>Fill-in-the-blanks</w:t>
      </w:r>
    </w:p>
    <w:p w:rsidR="00895926" w:rsidRDefault="00895926" w:rsidP="00895926">
      <w:pPr>
        <w:pStyle w:val="ListParagraph"/>
        <w:numPr>
          <w:ilvl w:val="0"/>
          <w:numId w:val="10"/>
        </w:numPr>
        <w:rPr>
          <w:rFonts w:ascii="Comic Sans MS" w:hAnsi="Comic Sans MS"/>
        </w:rPr>
      </w:pPr>
      <w:r>
        <w:rPr>
          <w:rFonts w:ascii="Comic Sans MS" w:hAnsi="Comic Sans MS"/>
        </w:rPr>
        <w:t>Tag-Team Reading</w:t>
      </w:r>
    </w:p>
    <w:p w:rsidR="00895926" w:rsidRDefault="00895926" w:rsidP="00895926">
      <w:pPr>
        <w:pStyle w:val="ListParagraph"/>
        <w:numPr>
          <w:ilvl w:val="0"/>
          <w:numId w:val="10"/>
        </w:numPr>
        <w:rPr>
          <w:rFonts w:ascii="Comic Sans MS" w:hAnsi="Comic Sans MS"/>
        </w:rPr>
      </w:pPr>
      <w:r>
        <w:rPr>
          <w:rFonts w:ascii="Comic Sans MS" w:hAnsi="Comic Sans MS"/>
        </w:rPr>
        <w:t>Choral Reading</w:t>
      </w:r>
    </w:p>
    <w:p w:rsidR="00895926" w:rsidRDefault="00895926" w:rsidP="00895926">
      <w:pPr>
        <w:pStyle w:val="ListParagraph"/>
        <w:numPr>
          <w:ilvl w:val="0"/>
          <w:numId w:val="10"/>
        </w:numPr>
        <w:rPr>
          <w:rFonts w:ascii="Comic Sans MS" w:hAnsi="Comic Sans MS"/>
        </w:rPr>
      </w:pPr>
      <w:r>
        <w:rPr>
          <w:rFonts w:ascii="Comic Sans MS" w:hAnsi="Comic Sans MS"/>
        </w:rPr>
        <w:t>Turn up the volume or turn down the volume of your voices as you read</w:t>
      </w:r>
    </w:p>
    <w:p w:rsidR="00895926" w:rsidRDefault="00895926" w:rsidP="00895926">
      <w:pPr>
        <w:pStyle w:val="ListParagraph"/>
        <w:numPr>
          <w:ilvl w:val="0"/>
          <w:numId w:val="10"/>
        </w:numPr>
        <w:rPr>
          <w:rFonts w:ascii="Comic Sans MS" w:hAnsi="Comic Sans MS"/>
        </w:rPr>
      </w:pPr>
      <w:r>
        <w:rPr>
          <w:rFonts w:ascii="Comic Sans MS" w:hAnsi="Comic Sans MS"/>
        </w:rPr>
        <w:t>Speed it up or slow it down as you read it</w:t>
      </w:r>
    </w:p>
    <w:p w:rsidR="00895926" w:rsidRDefault="00895926" w:rsidP="00895926">
      <w:pPr>
        <w:pStyle w:val="ListParagraph"/>
        <w:numPr>
          <w:ilvl w:val="0"/>
          <w:numId w:val="10"/>
        </w:numPr>
        <w:rPr>
          <w:rFonts w:ascii="Comic Sans MS" w:hAnsi="Comic Sans MS"/>
        </w:rPr>
      </w:pPr>
      <w:r>
        <w:rPr>
          <w:rFonts w:ascii="Comic Sans MS" w:hAnsi="Comic Sans MS"/>
        </w:rPr>
        <w:t>Clap the beat</w:t>
      </w:r>
    </w:p>
    <w:p w:rsidR="00895926" w:rsidRDefault="00895926" w:rsidP="00895926">
      <w:pPr>
        <w:pStyle w:val="ListParagraph"/>
        <w:numPr>
          <w:ilvl w:val="0"/>
          <w:numId w:val="10"/>
        </w:numPr>
        <w:rPr>
          <w:rFonts w:ascii="Comic Sans MS" w:hAnsi="Comic Sans MS"/>
        </w:rPr>
      </w:pPr>
      <w:r>
        <w:rPr>
          <w:rFonts w:ascii="Comic Sans MS" w:hAnsi="Comic Sans MS"/>
        </w:rPr>
        <w:t>Reader’s Theater</w:t>
      </w:r>
    </w:p>
    <w:p w:rsidR="00895926" w:rsidRDefault="00895926" w:rsidP="00895926">
      <w:pPr>
        <w:pStyle w:val="ListParagraph"/>
        <w:numPr>
          <w:ilvl w:val="0"/>
          <w:numId w:val="10"/>
        </w:numPr>
        <w:rPr>
          <w:rFonts w:ascii="Comic Sans MS" w:hAnsi="Comic Sans MS"/>
        </w:rPr>
      </w:pPr>
      <w:r>
        <w:rPr>
          <w:rFonts w:ascii="Comic Sans MS" w:hAnsi="Comic Sans MS"/>
        </w:rPr>
        <w:t>As a Round</w:t>
      </w:r>
    </w:p>
    <w:p w:rsidR="00895926" w:rsidRDefault="00895926" w:rsidP="00895926">
      <w:pPr>
        <w:pStyle w:val="ListParagraph"/>
        <w:numPr>
          <w:ilvl w:val="0"/>
          <w:numId w:val="10"/>
        </w:numPr>
        <w:rPr>
          <w:rFonts w:ascii="Comic Sans MS" w:hAnsi="Comic Sans MS"/>
        </w:rPr>
      </w:pPr>
      <w:r>
        <w:rPr>
          <w:rFonts w:ascii="Comic Sans MS" w:hAnsi="Comic Sans MS"/>
        </w:rPr>
        <w:t>Sing to a favorite tune like “Twinkle, twinkle little star”</w:t>
      </w:r>
    </w:p>
    <w:p w:rsidR="00895926" w:rsidRDefault="00895926" w:rsidP="00895926">
      <w:pPr>
        <w:rPr>
          <w:rFonts w:ascii="Comic Sans MS" w:hAnsi="Comic Sans MS"/>
        </w:rPr>
      </w:pPr>
      <w:r>
        <w:rPr>
          <w:rFonts w:ascii="Comic Sans MS" w:hAnsi="Comic Sans MS"/>
        </w:rPr>
        <w:t>More teaching ideas for “Look! Look!”</w:t>
      </w:r>
    </w:p>
    <w:p w:rsidR="00895926" w:rsidRDefault="00895926" w:rsidP="00895926">
      <w:pPr>
        <w:pStyle w:val="ListParagraph"/>
        <w:numPr>
          <w:ilvl w:val="0"/>
          <w:numId w:val="9"/>
        </w:numPr>
        <w:rPr>
          <w:rFonts w:ascii="Comic Sans MS" w:hAnsi="Comic Sans MS"/>
        </w:rPr>
      </w:pPr>
      <w:r>
        <w:rPr>
          <w:rFonts w:ascii="Comic Sans MS" w:hAnsi="Comic Sans MS"/>
        </w:rPr>
        <w:t>Once you’ve read “Look! Look!” for enjoyment, revisit the poem with students to highlight one or more of the following literacy skills:</w:t>
      </w:r>
    </w:p>
    <w:p w:rsidR="00895926" w:rsidRDefault="00895926" w:rsidP="00895926">
      <w:pPr>
        <w:pStyle w:val="ListParagraph"/>
        <w:numPr>
          <w:ilvl w:val="0"/>
          <w:numId w:val="5"/>
        </w:numPr>
        <w:rPr>
          <w:rFonts w:ascii="Comic Sans MS" w:hAnsi="Comic Sans MS"/>
        </w:rPr>
      </w:pPr>
      <w:r>
        <w:rPr>
          <w:rFonts w:ascii="Comic Sans MS" w:hAnsi="Comic Sans MS"/>
        </w:rPr>
        <w:t>Phonics:  /-ook/ word family</w:t>
      </w:r>
    </w:p>
    <w:p w:rsidR="00895926" w:rsidRDefault="00895926" w:rsidP="00895926">
      <w:pPr>
        <w:pStyle w:val="ListParagraph"/>
        <w:numPr>
          <w:ilvl w:val="0"/>
          <w:numId w:val="5"/>
        </w:numPr>
        <w:rPr>
          <w:rFonts w:ascii="Comic Sans MS" w:hAnsi="Comic Sans MS"/>
        </w:rPr>
      </w:pPr>
      <w:r>
        <w:rPr>
          <w:rFonts w:ascii="Comic Sans MS" w:hAnsi="Comic Sans MS"/>
        </w:rPr>
        <w:t>Fluency: using punctuation to make meaning</w:t>
      </w:r>
    </w:p>
    <w:p w:rsidR="00895926" w:rsidRDefault="00895926" w:rsidP="00895926">
      <w:pPr>
        <w:pStyle w:val="ListParagraph"/>
        <w:numPr>
          <w:ilvl w:val="0"/>
          <w:numId w:val="5"/>
        </w:numPr>
        <w:rPr>
          <w:rFonts w:ascii="Comic Sans MS" w:hAnsi="Comic Sans MS"/>
        </w:rPr>
      </w:pPr>
      <w:r>
        <w:rPr>
          <w:rFonts w:ascii="Comic Sans MS" w:hAnsi="Comic Sans MS"/>
        </w:rPr>
        <w:t>Vocabulary:  Vivid verbs – marvel, savor</w:t>
      </w:r>
    </w:p>
    <w:p w:rsidR="00895926" w:rsidRDefault="00895926" w:rsidP="00895926">
      <w:pPr>
        <w:pStyle w:val="ListParagraph"/>
        <w:numPr>
          <w:ilvl w:val="0"/>
          <w:numId w:val="5"/>
        </w:numPr>
        <w:rPr>
          <w:rFonts w:ascii="Comic Sans MS" w:hAnsi="Comic Sans MS"/>
        </w:rPr>
      </w:pPr>
      <w:r>
        <w:rPr>
          <w:rFonts w:ascii="Comic Sans MS" w:hAnsi="Comic Sans MS"/>
        </w:rPr>
        <w:t>Writing Connections:  Exclamation mark</w:t>
      </w:r>
    </w:p>
    <w:p w:rsidR="00895926" w:rsidRDefault="00895926" w:rsidP="00895926">
      <w:pPr>
        <w:rPr>
          <w:rFonts w:ascii="Comic Sans MS" w:hAnsi="Comic Sans MS"/>
          <w:b/>
        </w:rPr>
      </w:pPr>
      <w:r w:rsidRPr="00895926">
        <w:rPr>
          <w:rFonts w:ascii="Comic Sans MS" w:hAnsi="Comic Sans MS"/>
          <w:b/>
        </w:rPr>
        <w:t>Poetry is Short!</w:t>
      </w:r>
    </w:p>
    <w:p w:rsidR="00895926" w:rsidRDefault="00895926" w:rsidP="00895926">
      <w:pPr>
        <w:rPr>
          <w:rFonts w:ascii="Comic Sans MS" w:hAnsi="Comic Sans MS"/>
        </w:rPr>
      </w:pPr>
      <w:r>
        <w:rPr>
          <w:rFonts w:ascii="Comic Sans MS" w:hAnsi="Comic Sans MS"/>
        </w:rPr>
        <w:t>A sampling of Teaching Ideas for “Good Books, Good Times!” by Lee Bennett Hopkins</w:t>
      </w:r>
    </w:p>
    <w:p w:rsidR="000A4868" w:rsidRPr="000A4868" w:rsidRDefault="000A4868" w:rsidP="00895926">
      <w:pPr>
        <w:rPr>
          <w:rFonts w:ascii="Comic Sans MS" w:hAnsi="Comic Sans MS"/>
          <w:b/>
        </w:rPr>
      </w:pPr>
      <w:r>
        <w:rPr>
          <w:rFonts w:ascii="Comic Sans MS" w:hAnsi="Comic Sans MS"/>
        </w:rPr>
        <w:t>*</w:t>
      </w:r>
      <w:r>
        <w:rPr>
          <w:rFonts w:ascii="Comic Sans MS" w:hAnsi="Comic Sans MS"/>
          <w:b/>
        </w:rPr>
        <w:t>This is a great beginning of the year poem to start with!</w:t>
      </w:r>
    </w:p>
    <w:p w:rsidR="00895926" w:rsidRDefault="00895926" w:rsidP="00895926">
      <w:pPr>
        <w:pStyle w:val="ListParagraph"/>
        <w:numPr>
          <w:ilvl w:val="0"/>
          <w:numId w:val="9"/>
        </w:numPr>
        <w:rPr>
          <w:rFonts w:ascii="Comic Sans MS" w:hAnsi="Comic Sans MS"/>
        </w:rPr>
      </w:pPr>
      <w:r w:rsidRPr="00895926">
        <w:rPr>
          <w:rFonts w:ascii="Comic Sans MS" w:hAnsi="Comic Sans MS"/>
          <w:b/>
        </w:rPr>
        <w:t>Celebrate Books!</w:t>
      </w:r>
      <w:r>
        <w:rPr>
          <w:rFonts w:ascii="Comic Sans MS" w:hAnsi="Comic Sans MS"/>
        </w:rPr>
        <w:t xml:space="preserve">  Share the poem at the beginning of the year to spark a conversation about students’ favorite books.  Return to “Good Books, Good Times!” again at the end of the year to ask students to make a class list of treasured tales.</w:t>
      </w:r>
    </w:p>
    <w:p w:rsidR="00641647" w:rsidRDefault="00895926" w:rsidP="00641647">
      <w:pPr>
        <w:pStyle w:val="ListParagraph"/>
        <w:numPr>
          <w:ilvl w:val="0"/>
          <w:numId w:val="9"/>
        </w:numPr>
        <w:rPr>
          <w:rFonts w:ascii="Comic Sans MS" w:hAnsi="Comic Sans MS"/>
          <w:b/>
        </w:rPr>
      </w:pPr>
      <w:r w:rsidRPr="00895926">
        <w:rPr>
          <w:rFonts w:ascii="Comic Sans MS" w:hAnsi="Comic Sans MS"/>
          <w:b/>
        </w:rPr>
        <w:t>Picture Book Pairings – Books That Feature Reluctant</w:t>
      </w:r>
      <w:r w:rsidR="00641647">
        <w:rPr>
          <w:rFonts w:ascii="Comic Sans MS" w:hAnsi="Comic Sans MS"/>
          <w:b/>
        </w:rPr>
        <w:t xml:space="preserve"> Readers</w:t>
      </w:r>
    </w:p>
    <w:p w:rsidR="00641647" w:rsidRPr="00641647" w:rsidRDefault="00641647" w:rsidP="00641647">
      <w:pPr>
        <w:pStyle w:val="ListParagraph"/>
        <w:numPr>
          <w:ilvl w:val="0"/>
          <w:numId w:val="13"/>
        </w:numPr>
        <w:rPr>
          <w:rFonts w:ascii="Comic Sans MS" w:hAnsi="Comic Sans MS"/>
          <w:b/>
        </w:rPr>
      </w:pPr>
      <w:r>
        <w:rPr>
          <w:rFonts w:ascii="Comic Sans MS" w:hAnsi="Comic Sans MS"/>
        </w:rPr>
        <w:t>Miss Brooks Loves Books! (and I don’t)  (Battner, 2010)</w:t>
      </w:r>
    </w:p>
    <w:p w:rsidR="00641647" w:rsidRPr="00641647" w:rsidRDefault="00641647" w:rsidP="00641647">
      <w:pPr>
        <w:pStyle w:val="ListParagraph"/>
        <w:numPr>
          <w:ilvl w:val="0"/>
          <w:numId w:val="13"/>
        </w:numPr>
        <w:rPr>
          <w:rFonts w:ascii="Comic Sans MS" w:hAnsi="Comic Sans MS"/>
          <w:b/>
        </w:rPr>
      </w:pPr>
      <w:r>
        <w:rPr>
          <w:rFonts w:ascii="Comic Sans MS" w:hAnsi="Comic Sans MS"/>
        </w:rPr>
        <w:t>Miss Malarkey Leaves No Reader Behind (Finchler and O’Malley, 2006)</w:t>
      </w:r>
    </w:p>
    <w:p w:rsidR="00641647" w:rsidRPr="00641647" w:rsidRDefault="00641647" w:rsidP="00641647">
      <w:pPr>
        <w:pStyle w:val="ListParagraph"/>
        <w:numPr>
          <w:ilvl w:val="0"/>
          <w:numId w:val="13"/>
        </w:numPr>
        <w:rPr>
          <w:rFonts w:ascii="Comic Sans MS" w:hAnsi="Comic Sans MS"/>
          <w:b/>
        </w:rPr>
      </w:pPr>
      <w:r>
        <w:rPr>
          <w:rFonts w:ascii="Comic Sans MS" w:hAnsi="Comic Sans MS"/>
        </w:rPr>
        <w:t>Read All About It! (Bush and Bush, 2008)</w:t>
      </w:r>
    </w:p>
    <w:p w:rsidR="00641647" w:rsidRDefault="000A4868" w:rsidP="00641647">
      <w:pPr>
        <w:pStyle w:val="ListParagraph"/>
        <w:numPr>
          <w:ilvl w:val="0"/>
          <w:numId w:val="15"/>
        </w:numPr>
        <w:rPr>
          <w:rFonts w:ascii="Comic Sans MS" w:hAnsi="Comic Sans MS"/>
          <w:b/>
        </w:rPr>
      </w:pPr>
      <w:r>
        <w:rPr>
          <w:rFonts w:ascii="Comic Sans MS" w:hAnsi="Comic Sans MS"/>
          <w:b/>
        </w:rPr>
        <w:t>Books to the Ceiling (poem)</w:t>
      </w:r>
    </w:p>
    <w:p w:rsidR="000A4868" w:rsidRDefault="000A4868" w:rsidP="000A4868">
      <w:pPr>
        <w:ind w:left="720"/>
        <w:rPr>
          <w:rFonts w:ascii="Comic Sans MS" w:hAnsi="Comic Sans MS"/>
        </w:rPr>
      </w:pPr>
      <w:r>
        <w:rPr>
          <w:rFonts w:ascii="Comic Sans MS" w:hAnsi="Comic Sans MS"/>
        </w:rPr>
        <w:t>Books to the ceiling, books to the sky</w:t>
      </w:r>
    </w:p>
    <w:p w:rsidR="000A4868" w:rsidRDefault="000A4868" w:rsidP="000A4868">
      <w:pPr>
        <w:ind w:left="720"/>
        <w:rPr>
          <w:rFonts w:ascii="Comic Sans MS" w:hAnsi="Comic Sans MS"/>
        </w:rPr>
      </w:pPr>
      <w:r>
        <w:rPr>
          <w:rFonts w:ascii="Comic Sans MS" w:hAnsi="Comic Sans MS"/>
        </w:rPr>
        <w:t>My piles of books are a mile high.</w:t>
      </w:r>
    </w:p>
    <w:p w:rsidR="000A4868" w:rsidRDefault="000A4868" w:rsidP="000A4868">
      <w:pPr>
        <w:ind w:left="720"/>
        <w:rPr>
          <w:rFonts w:ascii="Comic Sans MS" w:hAnsi="Comic Sans MS"/>
        </w:rPr>
      </w:pPr>
      <w:r>
        <w:rPr>
          <w:rFonts w:ascii="Comic Sans MS" w:hAnsi="Comic Sans MS"/>
        </w:rPr>
        <w:t>How I love them!</w:t>
      </w:r>
    </w:p>
    <w:p w:rsidR="000A4868" w:rsidRDefault="000A4868" w:rsidP="000A4868">
      <w:pPr>
        <w:ind w:left="720"/>
        <w:rPr>
          <w:rFonts w:ascii="Comic Sans MS" w:hAnsi="Comic Sans MS"/>
        </w:rPr>
      </w:pPr>
      <w:r>
        <w:rPr>
          <w:rFonts w:ascii="Comic Sans MS" w:hAnsi="Comic Sans MS"/>
        </w:rPr>
        <w:t>How I love them!</w:t>
      </w:r>
    </w:p>
    <w:p w:rsidR="000A4868" w:rsidRDefault="000A4868" w:rsidP="000A4868">
      <w:pPr>
        <w:ind w:left="720"/>
        <w:rPr>
          <w:rFonts w:ascii="Comic Sans MS" w:hAnsi="Comic Sans MS"/>
        </w:rPr>
      </w:pPr>
      <w:r>
        <w:rPr>
          <w:rFonts w:ascii="Comic Sans MS" w:hAnsi="Comic Sans MS"/>
        </w:rPr>
        <w:lastRenderedPageBreak/>
        <w:t>I’ll have a long beard by the time I read them.</w:t>
      </w:r>
    </w:p>
    <w:p w:rsidR="000A4868" w:rsidRDefault="000A4868" w:rsidP="000A4868">
      <w:pPr>
        <w:ind w:left="720"/>
        <w:rPr>
          <w:rFonts w:ascii="Comic Sans MS" w:hAnsi="Comic Sans MS"/>
        </w:rPr>
      </w:pPr>
      <w:r>
        <w:rPr>
          <w:rFonts w:ascii="Comic Sans MS" w:hAnsi="Comic Sans MS"/>
        </w:rPr>
        <w:t>By Arnold Lobel</w:t>
      </w:r>
    </w:p>
    <w:p w:rsidR="000A4868" w:rsidRDefault="000A4868" w:rsidP="000A4868">
      <w:pPr>
        <w:ind w:left="720"/>
        <w:rPr>
          <w:rFonts w:ascii="Comic Sans MS" w:hAnsi="Comic Sans MS"/>
          <w:b/>
        </w:rPr>
      </w:pPr>
    </w:p>
    <w:p w:rsidR="000A4868" w:rsidRDefault="000A4868" w:rsidP="000A4868">
      <w:pPr>
        <w:rPr>
          <w:rFonts w:ascii="Comic Sans MS" w:hAnsi="Comic Sans MS"/>
          <w:b/>
        </w:rPr>
      </w:pPr>
      <w:r>
        <w:rPr>
          <w:rFonts w:ascii="Comic Sans MS" w:hAnsi="Comic Sans MS"/>
          <w:b/>
        </w:rPr>
        <w:t>Poetry Plays With Language</w:t>
      </w:r>
    </w:p>
    <w:p w:rsidR="000A4868" w:rsidRDefault="000A4868" w:rsidP="000A4868">
      <w:pPr>
        <w:rPr>
          <w:rFonts w:ascii="Comic Sans MS" w:hAnsi="Comic Sans MS"/>
          <w:b/>
        </w:rPr>
      </w:pPr>
      <w:r>
        <w:rPr>
          <w:rFonts w:ascii="Comic Sans MS" w:hAnsi="Comic Sans MS"/>
          <w:b/>
        </w:rPr>
        <w:t>*this gives ELL students a chance to play with Poetry</w:t>
      </w:r>
    </w:p>
    <w:p w:rsidR="000A4868" w:rsidRDefault="000A4868" w:rsidP="000A4868">
      <w:pPr>
        <w:pStyle w:val="ListParagraph"/>
        <w:numPr>
          <w:ilvl w:val="0"/>
          <w:numId w:val="17"/>
        </w:numPr>
        <w:rPr>
          <w:rFonts w:ascii="Comic Sans MS" w:hAnsi="Comic Sans MS"/>
        </w:rPr>
      </w:pPr>
      <w:r>
        <w:rPr>
          <w:rFonts w:ascii="Comic Sans MS" w:hAnsi="Comic Sans MS"/>
        </w:rPr>
        <w:t>Rhyming Words – Roses are Red Poems (See M-by-M Writing, p.114)</w:t>
      </w:r>
    </w:p>
    <w:p w:rsidR="000A4868" w:rsidRDefault="000A4868" w:rsidP="000A4868">
      <w:pPr>
        <w:pStyle w:val="ListParagraph"/>
        <w:numPr>
          <w:ilvl w:val="0"/>
          <w:numId w:val="17"/>
        </w:numPr>
        <w:rPr>
          <w:rFonts w:ascii="Comic Sans MS" w:hAnsi="Comic Sans MS"/>
        </w:rPr>
      </w:pPr>
      <w:r>
        <w:rPr>
          <w:rFonts w:ascii="Comic Sans MS" w:hAnsi="Comic Sans MS"/>
        </w:rPr>
        <w:t>Adjectives – “What I Told Mrs. Morris When She Asked How I was Feeling Today” (Revenge of the Lunch Ladies by Nesbitt, 2007, p. 24)</w:t>
      </w:r>
    </w:p>
    <w:p w:rsidR="000A4868" w:rsidRDefault="000A4868" w:rsidP="000A4868">
      <w:pPr>
        <w:pStyle w:val="ListParagraph"/>
        <w:numPr>
          <w:ilvl w:val="0"/>
          <w:numId w:val="17"/>
        </w:numPr>
        <w:rPr>
          <w:rFonts w:ascii="Comic Sans MS" w:hAnsi="Comic Sans MS"/>
        </w:rPr>
      </w:pPr>
      <w:r w:rsidRPr="000A4868">
        <w:rPr>
          <w:rFonts w:ascii="Comic Sans MS" w:hAnsi="Comic Sans MS"/>
        </w:rPr>
        <w:t>Prefixes – “The Zoo Was in An Uproar” Something Big Has Be</w:t>
      </w:r>
      <w:r>
        <w:rPr>
          <w:rFonts w:ascii="Comic Sans MS" w:hAnsi="Comic Sans MS"/>
        </w:rPr>
        <w:t>en Here by Jack Prelutsky, 1990, pp. 62-63.</w:t>
      </w:r>
    </w:p>
    <w:p w:rsidR="00E87F7A" w:rsidRDefault="00E87F7A" w:rsidP="00E87F7A">
      <w:pPr>
        <w:pStyle w:val="ListParagraph"/>
        <w:numPr>
          <w:ilvl w:val="0"/>
          <w:numId w:val="18"/>
        </w:numPr>
        <w:rPr>
          <w:rFonts w:ascii="Comic Sans MS" w:hAnsi="Comic Sans MS"/>
          <w:b/>
        </w:rPr>
      </w:pPr>
      <w:r>
        <w:rPr>
          <w:rFonts w:ascii="Comic Sans MS" w:hAnsi="Comic Sans MS"/>
        </w:rPr>
        <w:t>Guyku:  A Year of Haiku for Boys (Raczka, 2010)</w:t>
      </w:r>
      <w:r>
        <w:rPr>
          <w:rFonts w:ascii="Comic Sans MS" w:hAnsi="Comic Sans MS"/>
          <w:b/>
        </w:rPr>
        <w:t xml:space="preserve"> Highly recommended!</w:t>
      </w:r>
    </w:p>
    <w:p w:rsidR="00E87F7A" w:rsidRPr="00E87F7A" w:rsidRDefault="00E87F7A" w:rsidP="00E87F7A">
      <w:pPr>
        <w:pStyle w:val="ListParagraph"/>
        <w:numPr>
          <w:ilvl w:val="0"/>
          <w:numId w:val="18"/>
        </w:numPr>
        <w:rPr>
          <w:rFonts w:ascii="Comic Sans MS" w:hAnsi="Comic Sans MS"/>
          <w:b/>
        </w:rPr>
      </w:pPr>
      <w:r>
        <w:rPr>
          <w:rFonts w:ascii="Comic Sans MS" w:hAnsi="Comic Sans MS"/>
        </w:rPr>
        <w:t>The Year Comes Round:  Haiky through the Seasons (Farrar, 2012)</w:t>
      </w:r>
    </w:p>
    <w:p w:rsidR="00E87F7A" w:rsidRDefault="00E87F7A" w:rsidP="00E87F7A">
      <w:pPr>
        <w:pStyle w:val="ListParagraph"/>
        <w:numPr>
          <w:ilvl w:val="0"/>
          <w:numId w:val="18"/>
        </w:numPr>
        <w:rPr>
          <w:rFonts w:ascii="Comic Sans MS" w:hAnsi="Comic Sans MS"/>
          <w:b/>
        </w:rPr>
      </w:pPr>
      <w:r>
        <w:rPr>
          <w:rFonts w:ascii="Comic Sans MS" w:hAnsi="Comic Sans MS"/>
        </w:rPr>
        <w:t xml:space="preserve">Hi, Koo! A Year of Seasons (Muth, 2014) </w:t>
      </w:r>
      <w:r>
        <w:rPr>
          <w:rFonts w:ascii="Comic Sans MS" w:hAnsi="Comic Sans MS"/>
          <w:b/>
        </w:rPr>
        <w:t>This book doesn’t use the 5-7-5 pattern that is used in many Haiku poems.  American Haiku generally uses the 5-7-5 poem but Japanese haiku does not always follow this pattern.</w:t>
      </w:r>
    </w:p>
    <w:p w:rsidR="00E87F7A" w:rsidRDefault="00E87F7A" w:rsidP="00E87F7A">
      <w:pPr>
        <w:rPr>
          <w:rFonts w:ascii="Comic Sans MS" w:hAnsi="Comic Sans MS"/>
          <w:b/>
        </w:rPr>
      </w:pPr>
    </w:p>
    <w:p w:rsidR="00E87F7A" w:rsidRDefault="00E87F7A" w:rsidP="00E87F7A">
      <w:pPr>
        <w:rPr>
          <w:rFonts w:ascii="Comic Sans MS" w:hAnsi="Comic Sans MS"/>
          <w:b/>
        </w:rPr>
      </w:pPr>
    </w:p>
    <w:p w:rsidR="00E87F7A" w:rsidRDefault="00E87F7A" w:rsidP="00E87F7A">
      <w:pPr>
        <w:rPr>
          <w:rFonts w:ascii="Comic Sans MS" w:hAnsi="Comic Sans MS"/>
          <w:b/>
        </w:rPr>
      </w:pPr>
      <w:r>
        <w:rPr>
          <w:rFonts w:ascii="Comic Sans MS" w:hAnsi="Comic Sans MS"/>
          <w:b/>
        </w:rPr>
        <w:t>Poetry Is Comprised of Well-Chosen Words</w:t>
      </w:r>
    </w:p>
    <w:p w:rsidR="00E87F7A" w:rsidRDefault="00E87F7A" w:rsidP="00E87F7A">
      <w:pPr>
        <w:rPr>
          <w:rFonts w:ascii="Comic Sans MS" w:hAnsi="Comic Sans MS"/>
        </w:rPr>
      </w:pPr>
      <w:r>
        <w:rPr>
          <w:rFonts w:ascii="Comic Sans MS" w:hAnsi="Comic Sans MS"/>
        </w:rPr>
        <w:t>A Sampling of Teaching Ideas for “Cinderella’s Double Life” by Marilyn Singer</w:t>
      </w:r>
    </w:p>
    <w:p w:rsidR="00E87F7A" w:rsidRDefault="00E87F7A" w:rsidP="00E87F7A">
      <w:pPr>
        <w:rPr>
          <w:rFonts w:ascii="Comic Sans MS" w:hAnsi="Comic Sans MS"/>
        </w:rPr>
      </w:pPr>
      <w:r>
        <w:rPr>
          <w:rFonts w:ascii="Comic Sans MS" w:hAnsi="Comic Sans MS"/>
        </w:rPr>
        <w:t>(she also wrote Mirror, Mirror and Follow, Follow; two other excellent books)</w:t>
      </w:r>
    </w:p>
    <w:p w:rsidR="00E87F7A" w:rsidRDefault="00E87F7A" w:rsidP="00E87F7A">
      <w:pPr>
        <w:pStyle w:val="ListParagraph"/>
        <w:numPr>
          <w:ilvl w:val="0"/>
          <w:numId w:val="19"/>
        </w:numPr>
        <w:rPr>
          <w:rFonts w:ascii="Comic Sans MS" w:hAnsi="Comic Sans MS"/>
        </w:rPr>
      </w:pPr>
      <w:r w:rsidRPr="00E87F7A">
        <w:rPr>
          <w:rFonts w:ascii="Comic Sans MS" w:hAnsi="Comic Sans MS"/>
          <w:b/>
        </w:rPr>
        <w:t>Reader’s Theater</w:t>
      </w:r>
      <w:r>
        <w:rPr>
          <w:rFonts w:ascii="Comic Sans MS" w:hAnsi="Comic Sans MS"/>
        </w:rPr>
        <w:t xml:space="preserve"> – Divide the class or guided reading group into half. Make a copy of one side of the poem for each group member.  Provide time for students to practice and polish their performance.  If they enjoy this poem, students can perform others from the book Mirror, Mirror (Singer, 2010).</w:t>
      </w:r>
    </w:p>
    <w:p w:rsidR="00E87F7A" w:rsidRDefault="00E87F7A" w:rsidP="00E87F7A">
      <w:pPr>
        <w:pStyle w:val="ListParagraph"/>
        <w:numPr>
          <w:ilvl w:val="0"/>
          <w:numId w:val="19"/>
        </w:numPr>
        <w:rPr>
          <w:rFonts w:ascii="Comic Sans MS" w:hAnsi="Comic Sans MS"/>
        </w:rPr>
      </w:pPr>
      <w:r>
        <w:rPr>
          <w:rFonts w:ascii="Comic Sans MS" w:hAnsi="Comic Sans MS"/>
          <w:b/>
        </w:rPr>
        <w:t xml:space="preserve">A Poetry Challenge </w:t>
      </w:r>
      <w:r>
        <w:rPr>
          <w:rFonts w:ascii="Comic Sans MS" w:hAnsi="Comic Sans MS"/>
        </w:rPr>
        <w:t>– Challenge students to write a poem by following Marilyn Singer’s lead and using the same words forward and backwards.</w:t>
      </w:r>
    </w:p>
    <w:p w:rsidR="00E87F7A" w:rsidRDefault="00E87F7A" w:rsidP="00E87F7A">
      <w:pPr>
        <w:pStyle w:val="ListParagraph"/>
        <w:rPr>
          <w:rFonts w:ascii="Comic Sans MS" w:hAnsi="Comic Sans MS"/>
        </w:rPr>
      </w:pPr>
      <w:r>
        <w:rPr>
          <w:rFonts w:ascii="Comic Sans MS" w:hAnsi="Comic Sans MS"/>
        </w:rPr>
        <w:t>(In Singer’s sequel to the book Mirror, Mirror she creates another collection of “reverse” poems about fairy tales.  Teaching ideas:  Poetry; Different Perspectives</w:t>
      </w:r>
    </w:p>
    <w:p w:rsidR="00E87F7A" w:rsidRDefault="008B7072" w:rsidP="00E87F7A">
      <w:pPr>
        <w:rPr>
          <w:rFonts w:ascii="Comic Sans MS" w:hAnsi="Comic Sans MS"/>
          <w:b/>
        </w:rPr>
      </w:pPr>
      <w:r>
        <w:rPr>
          <w:rFonts w:ascii="Comic Sans MS" w:hAnsi="Comic Sans MS"/>
          <w:b/>
        </w:rPr>
        <w:t>Poetry Incorporates Rhythm and Rhyme</w:t>
      </w:r>
    </w:p>
    <w:p w:rsidR="008B7072" w:rsidRDefault="008B7072" w:rsidP="008B7072">
      <w:pPr>
        <w:pStyle w:val="ListParagraph"/>
        <w:numPr>
          <w:ilvl w:val="0"/>
          <w:numId w:val="21"/>
        </w:numPr>
        <w:rPr>
          <w:rFonts w:ascii="Comic Sans MS" w:hAnsi="Comic Sans MS"/>
          <w:b/>
        </w:rPr>
      </w:pPr>
      <w:r w:rsidRPr="008B7072">
        <w:rPr>
          <w:rFonts w:ascii="Comic Sans MS" w:hAnsi="Comic Sans MS"/>
          <w:b/>
        </w:rPr>
        <w:t>“My Sister is a Sissy” by Ja</w:t>
      </w:r>
      <w:r>
        <w:rPr>
          <w:rFonts w:ascii="Comic Sans MS" w:hAnsi="Comic Sans MS"/>
          <w:b/>
        </w:rPr>
        <w:t>ck Prelutsky</w:t>
      </w:r>
    </w:p>
    <w:p w:rsidR="008B7072" w:rsidRPr="00E0306D" w:rsidRDefault="008B7072" w:rsidP="008B7072">
      <w:pPr>
        <w:pStyle w:val="ListParagraph"/>
        <w:numPr>
          <w:ilvl w:val="0"/>
          <w:numId w:val="21"/>
        </w:numPr>
        <w:rPr>
          <w:rFonts w:ascii="Comic Sans MS" w:hAnsi="Comic Sans MS"/>
          <w:b/>
        </w:rPr>
      </w:pPr>
      <w:r w:rsidRPr="00E0306D">
        <w:rPr>
          <w:rFonts w:ascii="Comic Sans MS" w:hAnsi="Comic Sans MS"/>
          <w:b/>
        </w:rPr>
        <w:t>Meaning Vocabulary – Synonyms</w:t>
      </w:r>
    </w:p>
    <w:p w:rsidR="008B7072" w:rsidRDefault="008B7072" w:rsidP="008B7072">
      <w:pPr>
        <w:pStyle w:val="ListParagraph"/>
        <w:rPr>
          <w:rFonts w:ascii="Comic Sans MS" w:hAnsi="Comic Sans MS"/>
        </w:rPr>
      </w:pPr>
      <w:r>
        <w:rPr>
          <w:rFonts w:ascii="Comic Sans MS" w:hAnsi="Comic Sans MS"/>
        </w:rPr>
        <w:t>In this poem, Prelutsky uses the synonyms “afraid”, “terrified”, and “scared” to describe the way the sister feels.  Build on these words by creating a word web of all the different ways writers can say “scared.”  Post the web in your room for future reference.</w:t>
      </w:r>
      <w:r w:rsidR="00E0306D">
        <w:rPr>
          <w:rFonts w:ascii="Comic Sans MS" w:hAnsi="Comic Sans MS"/>
        </w:rPr>
        <w:t xml:space="preserve"> (M-by-M Writing, p. 59)</w:t>
      </w:r>
    </w:p>
    <w:p w:rsidR="00E0306D" w:rsidRDefault="00E0306D" w:rsidP="00E0306D">
      <w:pPr>
        <w:pStyle w:val="ListParagraph"/>
        <w:numPr>
          <w:ilvl w:val="0"/>
          <w:numId w:val="23"/>
        </w:numPr>
        <w:rPr>
          <w:rFonts w:ascii="Comic Sans MS" w:hAnsi="Comic Sans MS"/>
          <w:b/>
        </w:rPr>
      </w:pPr>
      <w:r w:rsidRPr="00E0306D">
        <w:rPr>
          <w:rFonts w:ascii="Comic Sans MS" w:hAnsi="Comic Sans MS"/>
          <w:b/>
        </w:rPr>
        <w:t>Picture Book Pairing</w:t>
      </w:r>
    </w:p>
    <w:p w:rsidR="00E0306D" w:rsidRDefault="00E0306D" w:rsidP="00E0306D">
      <w:pPr>
        <w:pStyle w:val="ListParagraph"/>
        <w:rPr>
          <w:rFonts w:ascii="Comic Sans MS" w:hAnsi="Comic Sans MS"/>
        </w:rPr>
      </w:pPr>
      <w:r>
        <w:rPr>
          <w:rFonts w:ascii="Comic Sans MS" w:hAnsi="Comic Sans MS"/>
        </w:rPr>
        <w:t>Scaredy Squirrel (Watt, 2008)</w:t>
      </w:r>
    </w:p>
    <w:p w:rsidR="00E0306D" w:rsidRDefault="00E0306D" w:rsidP="00E0306D">
      <w:pPr>
        <w:rPr>
          <w:rFonts w:ascii="Comic Sans MS" w:hAnsi="Comic Sans MS"/>
          <w:b/>
        </w:rPr>
      </w:pPr>
      <w:r>
        <w:rPr>
          <w:rFonts w:ascii="Comic Sans MS" w:hAnsi="Comic Sans MS"/>
          <w:b/>
        </w:rPr>
        <w:t>Poetry Contains Rich Vocabulary</w:t>
      </w:r>
    </w:p>
    <w:p w:rsidR="00E0306D" w:rsidRPr="00E0306D" w:rsidRDefault="00E0306D" w:rsidP="00E0306D">
      <w:pPr>
        <w:pStyle w:val="ListParagraph"/>
        <w:numPr>
          <w:ilvl w:val="0"/>
          <w:numId w:val="23"/>
        </w:numPr>
        <w:rPr>
          <w:rFonts w:ascii="Comic Sans MS" w:hAnsi="Comic Sans MS"/>
          <w:b/>
        </w:rPr>
      </w:pPr>
      <w:r>
        <w:rPr>
          <w:rFonts w:ascii="Comic Sans MS" w:hAnsi="Comic Sans MS"/>
        </w:rPr>
        <w:t>Three Read Aloud Words</w:t>
      </w:r>
    </w:p>
    <w:p w:rsidR="00E0306D" w:rsidRDefault="00E0306D" w:rsidP="00E0306D">
      <w:pPr>
        <w:rPr>
          <w:rFonts w:ascii="Comic Sans MS" w:hAnsi="Comic Sans MS"/>
          <w:b/>
        </w:rPr>
      </w:pPr>
      <w:r>
        <w:rPr>
          <w:rFonts w:ascii="Comic Sans MS" w:hAnsi="Comic Sans MS"/>
          <w:b/>
        </w:rPr>
        <w:t>Poetry is Perfect for Fluency Practice</w:t>
      </w:r>
    </w:p>
    <w:p w:rsidR="00E0306D" w:rsidRPr="00E0306D" w:rsidRDefault="00E0306D" w:rsidP="00E0306D">
      <w:pPr>
        <w:pStyle w:val="ListParagraph"/>
        <w:numPr>
          <w:ilvl w:val="0"/>
          <w:numId w:val="23"/>
        </w:numPr>
        <w:rPr>
          <w:rFonts w:ascii="Comic Sans MS" w:hAnsi="Comic Sans MS"/>
          <w:b/>
        </w:rPr>
      </w:pPr>
      <w:r>
        <w:rPr>
          <w:rFonts w:ascii="Comic Sans MS" w:hAnsi="Comic Sans MS"/>
          <w:b/>
        </w:rPr>
        <w:t xml:space="preserve">A Little Book of Sloth (Cooke, L., 2013) </w:t>
      </w:r>
      <w:r>
        <w:rPr>
          <w:rFonts w:ascii="Comic Sans MS" w:hAnsi="Comic Sans MS"/>
        </w:rPr>
        <w:t>Join Lucy Cooke, founder of the Sloth Appreciation Society, and visit Slothville, a sanctuary in Costa Rica for Orphaned and injured sloths, to learn more about the sloth’s mellow ways.</w:t>
      </w:r>
    </w:p>
    <w:p w:rsidR="00E0306D" w:rsidRDefault="00E0306D" w:rsidP="00E0306D">
      <w:pPr>
        <w:pStyle w:val="ListParagraph"/>
        <w:numPr>
          <w:ilvl w:val="0"/>
          <w:numId w:val="23"/>
        </w:numPr>
        <w:rPr>
          <w:rFonts w:ascii="Comic Sans MS" w:hAnsi="Comic Sans MS"/>
          <w:b/>
        </w:rPr>
      </w:pPr>
      <w:r>
        <w:rPr>
          <w:rFonts w:ascii="Comic Sans MS" w:hAnsi="Comic Sans MS"/>
          <w:b/>
        </w:rPr>
        <w:t xml:space="preserve">Teaching Ideas:  </w:t>
      </w:r>
      <w:r>
        <w:rPr>
          <w:rFonts w:ascii="Comic Sans MS" w:hAnsi="Comic Sans MS"/>
        </w:rPr>
        <w:t xml:space="preserve">Create a multi-genre text set using:  “Slow Sloth’s Slowsong” (p. 65) of Jack Prelutsky’s book </w:t>
      </w:r>
      <w:r>
        <w:rPr>
          <w:rFonts w:ascii="Comic Sans MS" w:hAnsi="Comic Sans MS"/>
          <w:b/>
        </w:rPr>
        <w:t>Something Big Has Been Here (1990)</w:t>
      </w:r>
      <w:r>
        <w:rPr>
          <w:rFonts w:ascii="Comic Sans MS" w:hAnsi="Comic Sans MS"/>
        </w:rPr>
        <w:t xml:space="preserve"> and </w:t>
      </w:r>
      <w:r>
        <w:rPr>
          <w:rFonts w:ascii="Comic Sans MS" w:hAnsi="Comic Sans MS"/>
          <w:b/>
        </w:rPr>
        <w:t xml:space="preserve">Let’s Look at Sloths (Piehl, 2011); Fluency Fun Lesson (M-by-M Reading, p. 71) </w:t>
      </w:r>
      <w:r>
        <w:rPr>
          <w:rFonts w:ascii="Comic Sans MS" w:hAnsi="Comic Sans MS"/>
        </w:rPr>
        <w:t xml:space="preserve">For a text about rocks see </w:t>
      </w:r>
      <w:r>
        <w:rPr>
          <w:rFonts w:ascii="Comic Sans MS" w:hAnsi="Comic Sans MS"/>
          <w:b/>
        </w:rPr>
        <w:t>M-by-M Writing, p. 152).</w:t>
      </w:r>
    </w:p>
    <w:p w:rsidR="008159A8" w:rsidRDefault="008159A8" w:rsidP="008159A8">
      <w:pPr>
        <w:rPr>
          <w:rFonts w:ascii="Comic Sans MS" w:hAnsi="Comic Sans MS"/>
        </w:rPr>
      </w:pPr>
      <w:r>
        <w:rPr>
          <w:rFonts w:ascii="Comic Sans MS" w:hAnsi="Comic Sans MS"/>
          <w:b/>
        </w:rPr>
        <w:t xml:space="preserve">Also, she recommended “Sparky” (Anderson) and “Hip Hop Don’t Stop” by Jef Czekaj </w:t>
      </w:r>
      <w:r>
        <w:rPr>
          <w:rFonts w:ascii="Comic Sans MS" w:hAnsi="Comic Sans MS"/>
        </w:rPr>
        <w:t>which has a good message about friendship, is a rap book, and has great art.</w:t>
      </w:r>
    </w:p>
    <w:p w:rsidR="008159A8" w:rsidRDefault="008159A8" w:rsidP="008159A8">
      <w:pPr>
        <w:rPr>
          <w:rFonts w:ascii="Comic Sans MS" w:hAnsi="Comic Sans MS"/>
          <w:b/>
        </w:rPr>
      </w:pPr>
    </w:p>
    <w:p w:rsidR="008159A8" w:rsidRDefault="008159A8" w:rsidP="008159A8">
      <w:pPr>
        <w:rPr>
          <w:rFonts w:ascii="Comic Sans MS" w:hAnsi="Comic Sans MS"/>
          <w:b/>
        </w:rPr>
      </w:pPr>
      <w:r>
        <w:rPr>
          <w:rFonts w:ascii="Comic Sans MS" w:hAnsi="Comic Sans MS"/>
          <w:b/>
        </w:rPr>
        <w:t>Poetry Boosts Comprehension</w:t>
      </w:r>
    </w:p>
    <w:p w:rsidR="008159A8" w:rsidRDefault="008159A8" w:rsidP="008159A8">
      <w:pPr>
        <w:jc w:val="center"/>
        <w:rPr>
          <w:rFonts w:ascii="Comic Sans MS" w:hAnsi="Comic Sans MS"/>
        </w:rPr>
      </w:pPr>
      <w:r>
        <w:rPr>
          <w:rFonts w:ascii="Comic Sans MS" w:hAnsi="Comic Sans MS"/>
        </w:rPr>
        <w:t>Can You Infer What This Poem Is About?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gridCol w:w="2610"/>
        <w:gridCol w:w="2655"/>
      </w:tblGrid>
      <w:tr w:rsidR="008159A8" w:rsidTr="008159A8">
        <w:trPr>
          <w:trHeight w:val="6515"/>
        </w:trPr>
        <w:tc>
          <w:tcPr>
            <w:tcW w:w="2505" w:type="dxa"/>
          </w:tcPr>
          <w:p w:rsidR="008159A8" w:rsidRDefault="008159A8" w:rsidP="008159A8">
            <w:pPr>
              <w:ind w:left="-15"/>
              <w:rPr>
                <w:rFonts w:ascii="Comic Sans MS" w:hAnsi="Comic Sans MS"/>
              </w:rPr>
            </w:pPr>
            <w:r>
              <w:rPr>
                <w:rFonts w:ascii="Comic Sans MS" w:hAnsi="Comic Sans MS"/>
              </w:rPr>
              <w:t>Hungry monster,</w:t>
            </w:r>
          </w:p>
          <w:p w:rsidR="008159A8" w:rsidRDefault="008159A8" w:rsidP="008159A8">
            <w:pPr>
              <w:ind w:left="-15"/>
              <w:rPr>
                <w:rFonts w:ascii="Comic Sans MS" w:hAnsi="Comic Sans MS"/>
              </w:rPr>
            </w:pPr>
            <w:r>
              <w:rPr>
                <w:rFonts w:ascii="Comic Sans MS" w:hAnsi="Comic Sans MS"/>
              </w:rPr>
              <w:t>you grumble, wheeze,</w:t>
            </w:r>
          </w:p>
          <w:p w:rsidR="008159A8" w:rsidRDefault="008159A8" w:rsidP="008159A8">
            <w:pPr>
              <w:rPr>
                <w:rFonts w:ascii="Comic Sans MS" w:hAnsi="Comic Sans MS"/>
              </w:rPr>
            </w:pPr>
            <w:r>
              <w:rPr>
                <w:rFonts w:ascii="Comic Sans MS" w:hAnsi="Comic Sans MS"/>
              </w:rPr>
              <w:t>never seem full.</w:t>
            </w:r>
          </w:p>
          <w:p w:rsidR="008159A8" w:rsidRDefault="008159A8" w:rsidP="008159A8">
            <w:pPr>
              <w:rPr>
                <w:rFonts w:ascii="Comic Sans MS" w:hAnsi="Comic Sans MS"/>
              </w:rPr>
            </w:pPr>
            <w:r>
              <w:rPr>
                <w:rFonts w:ascii="Comic Sans MS" w:hAnsi="Comic Sans MS"/>
              </w:rPr>
              <w:t>You stop everywhere</w:t>
            </w:r>
          </w:p>
          <w:p w:rsidR="008159A8" w:rsidRDefault="008159A8" w:rsidP="008159A8">
            <w:pPr>
              <w:rPr>
                <w:rFonts w:ascii="Comic Sans MS" w:hAnsi="Comic Sans MS"/>
              </w:rPr>
            </w:pPr>
            <w:r>
              <w:rPr>
                <w:rFonts w:ascii="Comic Sans MS" w:hAnsi="Comic Sans MS"/>
              </w:rPr>
              <w:t>to graze</w:t>
            </w:r>
          </w:p>
          <w:p w:rsidR="008159A8" w:rsidRDefault="008159A8" w:rsidP="008159A8">
            <w:pPr>
              <w:rPr>
                <w:rFonts w:ascii="Comic Sans MS" w:hAnsi="Comic Sans MS"/>
              </w:rPr>
            </w:pPr>
            <w:r>
              <w:rPr>
                <w:rFonts w:ascii="Comic Sans MS" w:hAnsi="Comic Sans MS"/>
              </w:rPr>
              <w:t>and go off again</w:t>
            </w:r>
          </w:p>
          <w:p w:rsidR="008159A8" w:rsidRDefault="008159A8" w:rsidP="008159A8">
            <w:pPr>
              <w:rPr>
                <w:rFonts w:ascii="Comic Sans MS" w:hAnsi="Comic Sans MS"/>
              </w:rPr>
            </w:pPr>
            <w:r>
              <w:rPr>
                <w:rFonts w:ascii="Comic Sans MS" w:hAnsi="Comic Sans MS"/>
              </w:rPr>
              <w:t>in search of more</w:t>
            </w:r>
          </w:p>
          <w:p w:rsidR="008159A8" w:rsidRDefault="008159A8" w:rsidP="008159A8">
            <w:pPr>
              <w:rPr>
                <w:rFonts w:ascii="Comic Sans MS" w:hAnsi="Comic Sans MS"/>
              </w:rPr>
            </w:pPr>
            <w:r>
              <w:rPr>
                <w:rFonts w:ascii="Comic Sans MS" w:hAnsi="Comic Sans MS"/>
              </w:rPr>
              <w:t>for your keepers</w:t>
            </w:r>
          </w:p>
          <w:p w:rsidR="008159A8" w:rsidRDefault="008159A8" w:rsidP="008159A8">
            <w:pPr>
              <w:rPr>
                <w:rFonts w:ascii="Comic Sans MS" w:hAnsi="Comic Sans MS"/>
              </w:rPr>
            </w:pPr>
            <w:r>
              <w:rPr>
                <w:rFonts w:ascii="Comic Sans MS" w:hAnsi="Comic Sans MS"/>
              </w:rPr>
              <w:t>to shove between</w:t>
            </w:r>
          </w:p>
          <w:p w:rsidR="008159A8" w:rsidRDefault="008159A8" w:rsidP="008159A8">
            <w:pPr>
              <w:rPr>
                <w:rFonts w:ascii="Comic Sans MS" w:hAnsi="Comic Sans MS"/>
              </w:rPr>
            </w:pPr>
            <w:r>
              <w:rPr>
                <w:rFonts w:ascii="Comic Sans MS" w:hAnsi="Comic Sans MS"/>
              </w:rPr>
              <w:t>your greedy jaws.</w:t>
            </w:r>
          </w:p>
          <w:p w:rsidR="008159A8" w:rsidRDefault="008159A8" w:rsidP="008159A8">
            <w:pPr>
              <w:rPr>
                <w:rFonts w:ascii="Comic Sans MS" w:hAnsi="Comic Sans MS"/>
              </w:rPr>
            </w:pPr>
            <w:r>
              <w:rPr>
                <w:rFonts w:ascii="Comic Sans MS" w:hAnsi="Comic Sans MS"/>
              </w:rPr>
              <w:t>Do you digest</w:t>
            </w:r>
          </w:p>
          <w:p w:rsidR="008159A8" w:rsidRDefault="008159A8" w:rsidP="008159A8">
            <w:pPr>
              <w:rPr>
                <w:rFonts w:ascii="Comic Sans MS" w:hAnsi="Comic Sans MS"/>
              </w:rPr>
            </w:pPr>
            <w:r>
              <w:rPr>
                <w:rFonts w:ascii="Comic Sans MS" w:hAnsi="Comic Sans MS"/>
              </w:rPr>
              <w:t>when you rest?</w:t>
            </w:r>
          </w:p>
        </w:tc>
        <w:tc>
          <w:tcPr>
            <w:tcW w:w="2610" w:type="dxa"/>
            <w:shd w:val="clear" w:color="auto" w:fill="auto"/>
          </w:tcPr>
          <w:p w:rsidR="008159A8" w:rsidRPr="008159A8" w:rsidRDefault="008159A8">
            <w:pPr>
              <w:rPr>
                <w:rFonts w:ascii="Comic Sans MS" w:hAnsi="Comic Sans MS"/>
                <w:b/>
              </w:rPr>
            </w:pPr>
            <w:r w:rsidRPr="008159A8">
              <w:rPr>
                <w:rFonts w:ascii="Comic Sans MS" w:hAnsi="Comic Sans MS"/>
                <w:b/>
              </w:rPr>
              <w:t>CLUES</w:t>
            </w:r>
          </w:p>
        </w:tc>
        <w:tc>
          <w:tcPr>
            <w:tcW w:w="2655" w:type="dxa"/>
            <w:shd w:val="clear" w:color="auto" w:fill="auto"/>
          </w:tcPr>
          <w:p w:rsidR="008159A8" w:rsidRPr="008159A8" w:rsidRDefault="008159A8">
            <w:pPr>
              <w:rPr>
                <w:rFonts w:ascii="Comic Sans MS" w:hAnsi="Comic Sans MS"/>
                <w:b/>
              </w:rPr>
            </w:pPr>
            <w:r w:rsidRPr="008159A8">
              <w:rPr>
                <w:rFonts w:ascii="Comic Sans MS" w:hAnsi="Comic Sans MS"/>
                <w:b/>
              </w:rPr>
              <w:t>MY SCHEMA</w:t>
            </w:r>
          </w:p>
        </w:tc>
      </w:tr>
    </w:tbl>
    <w:p w:rsidR="00895926" w:rsidRDefault="008159A8" w:rsidP="00895926">
      <w:pPr>
        <w:rPr>
          <w:rFonts w:ascii="Comic Sans MS" w:hAnsi="Comic Sans MS"/>
        </w:rPr>
      </w:pPr>
      <w:r>
        <w:rPr>
          <w:rFonts w:ascii="Comic Sans MS" w:hAnsi="Comic Sans MS"/>
        </w:rPr>
        <w:t>“Garbage Truck” by Marci Ridlon; Source: Hopkins, L. B. (1987). Click, Rumble, Roar:  Poems About Machines (A. H. Audette, Illus.) New York: Harper Collins</w:t>
      </w:r>
    </w:p>
    <w:p w:rsidR="008159A8" w:rsidRDefault="008159A8" w:rsidP="00895926">
      <w:pPr>
        <w:rPr>
          <w:rFonts w:ascii="Comic Sans MS" w:hAnsi="Comic Sans MS"/>
        </w:rPr>
      </w:pPr>
    </w:p>
    <w:p w:rsidR="008159A8" w:rsidRPr="003D4AD3" w:rsidRDefault="008159A8" w:rsidP="00895926">
      <w:pPr>
        <w:rPr>
          <w:rFonts w:ascii="Comic Sans MS" w:hAnsi="Comic Sans MS"/>
          <w:b/>
        </w:rPr>
      </w:pPr>
      <w:r>
        <w:rPr>
          <w:rFonts w:ascii="Comic Sans MS" w:hAnsi="Comic Sans MS"/>
          <w:b/>
        </w:rPr>
        <w:t>Other Poems for Inferring</w:t>
      </w:r>
      <w:r w:rsidR="003D4AD3">
        <w:rPr>
          <w:rFonts w:ascii="Comic Sans MS" w:hAnsi="Comic Sans MS"/>
          <w:b/>
        </w:rPr>
        <w:t xml:space="preserve"> (</w:t>
      </w:r>
      <w:r w:rsidR="003D4AD3">
        <w:rPr>
          <w:rFonts w:ascii="Comic Sans MS" w:hAnsi="Comic Sans MS"/>
        </w:rPr>
        <w:t>*Inferring is the bedrock of understanding!)</w:t>
      </w:r>
    </w:p>
    <w:p w:rsidR="008159A8" w:rsidRDefault="008159A8" w:rsidP="00895926">
      <w:pPr>
        <w:rPr>
          <w:rFonts w:ascii="Comic Sans MS" w:hAnsi="Comic Sans MS"/>
          <w:b/>
        </w:rPr>
      </w:pPr>
      <w:r>
        <w:rPr>
          <w:rFonts w:ascii="Comic Sans MS" w:hAnsi="Comic Sans MS"/>
          <w:b/>
        </w:rPr>
        <w:t>**These poems appear on reproducible pages in Teaching Struggling Readers With Poetry (Walther and Fuhler, 2010).</w:t>
      </w:r>
    </w:p>
    <w:p w:rsidR="003D4AD3" w:rsidRPr="003D4AD3" w:rsidRDefault="003D4AD3" w:rsidP="003D4AD3">
      <w:pPr>
        <w:pStyle w:val="ListParagraph"/>
        <w:numPr>
          <w:ilvl w:val="0"/>
          <w:numId w:val="24"/>
        </w:numPr>
        <w:rPr>
          <w:rFonts w:ascii="Comic Sans MS" w:hAnsi="Comic Sans MS"/>
          <w:b/>
        </w:rPr>
      </w:pPr>
      <w:r>
        <w:rPr>
          <w:rFonts w:ascii="Comic Sans MS" w:hAnsi="Comic Sans MS"/>
        </w:rPr>
        <w:t>“Cat Kisses” by Bobbi Katz** Source:  Yolen, J. and Peters, A. F. (2007).  Here’s a little poem:  A very first book of poetry.  Cambridge, MA: Candlewick. (p. 32)</w:t>
      </w:r>
    </w:p>
    <w:p w:rsidR="003D4AD3" w:rsidRPr="003D4AD3" w:rsidRDefault="003D4AD3" w:rsidP="003D4AD3">
      <w:pPr>
        <w:pStyle w:val="ListParagraph"/>
        <w:numPr>
          <w:ilvl w:val="0"/>
          <w:numId w:val="24"/>
        </w:numPr>
        <w:rPr>
          <w:rFonts w:ascii="Comic Sans MS" w:hAnsi="Comic Sans MS"/>
          <w:b/>
        </w:rPr>
      </w:pPr>
      <w:r>
        <w:rPr>
          <w:rFonts w:ascii="Comic Sans MS" w:hAnsi="Comic Sans MS"/>
        </w:rPr>
        <w:t>“Crayons:  A Rainbow Peom” by Jane Yolen** Source:  Paschen, E. (Ed.). (2005). Poetry speaks to children Naperville, IL:  Sourcebooks, Inc. (p. 23)</w:t>
      </w:r>
    </w:p>
    <w:p w:rsidR="003D4AD3" w:rsidRPr="003D4AD3" w:rsidRDefault="003D4AD3" w:rsidP="003D4AD3">
      <w:pPr>
        <w:pStyle w:val="ListParagraph"/>
        <w:numPr>
          <w:ilvl w:val="0"/>
          <w:numId w:val="24"/>
        </w:numPr>
        <w:rPr>
          <w:rFonts w:ascii="Comic Sans MS" w:hAnsi="Comic Sans MS"/>
          <w:b/>
        </w:rPr>
      </w:pPr>
      <w:r>
        <w:rPr>
          <w:rFonts w:ascii="Comic Sans MS" w:hAnsi="Comic Sans MS"/>
        </w:rPr>
        <w:t>“</w:t>
      </w:r>
      <w:r w:rsidR="00FB46FA">
        <w:rPr>
          <w:rFonts w:ascii="Comic Sans MS" w:hAnsi="Comic Sans MS"/>
        </w:rPr>
        <w:t>Grou</w:t>
      </w:r>
      <w:r>
        <w:rPr>
          <w:rFonts w:ascii="Comic Sans MS" w:hAnsi="Comic Sans MS"/>
        </w:rPr>
        <w:t>ndhog” by Maria Fleming** Source:  Hopkins, L. B. (2005). Days to celebrate:  A full year of poetry, people, holidays, history, fascinating facts, and more. (S. Alcorn, Illus.) New York:  Greenwillow (p.19)</w:t>
      </w:r>
    </w:p>
    <w:p w:rsidR="003D4AD3" w:rsidRDefault="003D4AD3" w:rsidP="003D4AD3">
      <w:pPr>
        <w:rPr>
          <w:rFonts w:ascii="Comic Sans MS" w:hAnsi="Comic Sans MS"/>
          <w:b/>
        </w:rPr>
      </w:pPr>
      <w:r>
        <w:rPr>
          <w:rFonts w:ascii="Comic Sans MS" w:hAnsi="Comic Sans MS"/>
          <w:b/>
        </w:rPr>
        <w:t>Poetry Creates Interest in a Topic</w:t>
      </w:r>
    </w:p>
    <w:p w:rsidR="003D4AD3" w:rsidRDefault="003D4AD3" w:rsidP="003D4AD3">
      <w:pPr>
        <w:rPr>
          <w:rFonts w:ascii="Comic Sans MS" w:hAnsi="Comic Sans MS"/>
        </w:rPr>
      </w:pPr>
      <w:r>
        <w:rPr>
          <w:rFonts w:ascii="Comic Sans MS" w:hAnsi="Comic Sans MS"/>
        </w:rPr>
        <w:t>Content Are Knowledge – Poetry paired with informational texts; pair fiction with non-fiction</w:t>
      </w:r>
    </w:p>
    <w:p w:rsidR="003D4AD3" w:rsidRDefault="00896863" w:rsidP="00896863">
      <w:pPr>
        <w:pStyle w:val="ListParagraph"/>
        <w:numPr>
          <w:ilvl w:val="0"/>
          <w:numId w:val="26"/>
        </w:numPr>
        <w:rPr>
          <w:rFonts w:ascii="Comic Sans MS" w:hAnsi="Comic Sans MS"/>
        </w:rPr>
      </w:pPr>
      <w:r>
        <w:rPr>
          <w:rFonts w:ascii="Comic Sans MS" w:hAnsi="Comic Sans MS"/>
        </w:rPr>
        <w:t>Lewis, J. P. (2013) Face bug.  Honesdale, PA: Wordsong.</w:t>
      </w:r>
    </w:p>
    <w:p w:rsidR="00896863" w:rsidRDefault="00896863" w:rsidP="00896863">
      <w:pPr>
        <w:rPr>
          <w:rFonts w:ascii="Comic Sans MS" w:hAnsi="Comic Sans MS"/>
        </w:rPr>
      </w:pPr>
      <w:r>
        <w:rPr>
          <w:rFonts w:ascii="Comic Sans MS" w:hAnsi="Comic Sans MS"/>
        </w:rPr>
        <w:t xml:space="preserve">Welcome to the Face Bug Museum with close-up photographs and poems about 14 different bugs. Ends with “And Now a Word from our Bugs” that tells readers, in first person point-of-view, </w:t>
      </w:r>
      <w:r w:rsidR="00FB46FA">
        <w:rPr>
          <w:rFonts w:ascii="Comic Sans MS" w:hAnsi="Comic Sans MS"/>
        </w:rPr>
        <w:t>where each bug lives, how it gro</w:t>
      </w:r>
      <w:r>
        <w:rPr>
          <w:rFonts w:ascii="Comic Sans MS" w:hAnsi="Comic Sans MS"/>
        </w:rPr>
        <w:t>ws, what it eats</w:t>
      </w:r>
      <w:r w:rsidR="00FB46FA">
        <w:rPr>
          <w:rFonts w:ascii="Comic Sans MS" w:hAnsi="Comic Sans MS"/>
        </w:rPr>
        <w:t>, and what eats it.</w:t>
      </w:r>
    </w:p>
    <w:p w:rsidR="00FB46FA" w:rsidRDefault="00FB46FA" w:rsidP="00896863">
      <w:pPr>
        <w:rPr>
          <w:rFonts w:ascii="Comic Sans MS" w:hAnsi="Comic Sans MS"/>
        </w:rPr>
      </w:pPr>
      <w:r>
        <w:rPr>
          <w:rFonts w:ascii="Comic Sans MS" w:hAnsi="Comic Sans MS"/>
        </w:rPr>
        <w:t>Teaching Ideas: Science – Insects; Poetry; Informational text (For other science related poetry titles see Poetry p. 107).</w:t>
      </w:r>
    </w:p>
    <w:p w:rsidR="00FB46FA" w:rsidRDefault="00FB46FA" w:rsidP="00FB46FA">
      <w:pPr>
        <w:pStyle w:val="ListParagraph"/>
        <w:numPr>
          <w:ilvl w:val="0"/>
          <w:numId w:val="26"/>
        </w:numPr>
        <w:rPr>
          <w:rFonts w:ascii="Comic Sans MS" w:hAnsi="Comic Sans MS"/>
        </w:rPr>
      </w:pPr>
      <w:r>
        <w:rPr>
          <w:rFonts w:ascii="Comic Sans MS" w:hAnsi="Comic Sans MS"/>
        </w:rPr>
        <w:t>Singer, M. (2011). Caterpillars. Waynesville, NC; Earlylight.</w:t>
      </w:r>
    </w:p>
    <w:p w:rsidR="00FB46FA" w:rsidRDefault="00FB46FA" w:rsidP="00FB46FA">
      <w:pPr>
        <w:rPr>
          <w:rFonts w:ascii="Comic Sans MS" w:hAnsi="Comic Sans MS"/>
        </w:rPr>
      </w:pPr>
      <w:r>
        <w:rPr>
          <w:rFonts w:ascii="Comic Sans MS" w:hAnsi="Comic Sans MS"/>
        </w:rPr>
        <w:t>In this poetic nonfiction book, Singer begins with a poem, then continues to use each line of the poem on a separate page to describe the lives and life cycles of caterpillar.  In addition, she uses photographs, labels, and captions to enhance the information found in the running text.</w:t>
      </w:r>
    </w:p>
    <w:p w:rsidR="00FB46FA" w:rsidRDefault="00FB46FA" w:rsidP="00FB46FA">
      <w:pPr>
        <w:rPr>
          <w:rFonts w:ascii="Comic Sans MS" w:hAnsi="Comic Sans MS"/>
        </w:rPr>
      </w:pPr>
      <w:r>
        <w:rPr>
          <w:rFonts w:ascii="Comic Sans MS" w:hAnsi="Comic Sans MS"/>
        </w:rPr>
        <w:t>Teaching ideas”  Science – Insects; Poetry: Informational Text (For other caterpillar poems see Poetry p. 94)</w:t>
      </w:r>
    </w:p>
    <w:p w:rsidR="00FB46FA" w:rsidRDefault="00FB46FA" w:rsidP="00FB46FA">
      <w:pPr>
        <w:rPr>
          <w:rFonts w:ascii="Comic Sans MS" w:hAnsi="Comic Sans MS"/>
          <w:b/>
        </w:rPr>
      </w:pPr>
      <w:r>
        <w:rPr>
          <w:rFonts w:ascii="Comic Sans MS" w:hAnsi="Comic Sans MS"/>
          <w:b/>
        </w:rPr>
        <w:t>Poetry</w:t>
      </w:r>
      <w:r>
        <w:rPr>
          <w:rFonts w:ascii="Comic Sans MS" w:hAnsi="Comic Sans MS"/>
        </w:rPr>
        <w:t xml:space="preserve"> </w:t>
      </w:r>
      <w:r>
        <w:rPr>
          <w:rFonts w:ascii="Comic Sans MS" w:hAnsi="Comic Sans MS"/>
          <w:b/>
        </w:rPr>
        <w:t>Sparks Enthusiasm for Writing</w:t>
      </w:r>
    </w:p>
    <w:p w:rsidR="00FB46FA" w:rsidRDefault="00FB46FA" w:rsidP="00FB46FA">
      <w:pPr>
        <w:rPr>
          <w:rFonts w:ascii="Comic Sans MS" w:hAnsi="Comic Sans MS"/>
        </w:rPr>
      </w:pPr>
      <w:r>
        <w:rPr>
          <w:rFonts w:ascii="Comic Sans MS" w:hAnsi="Comic Sans MS"/>
          <w:b/>
        </w:rPr>
        <w:t xml:space="preserve">Teach Students to Write Free Verse and List Poems </w:t>
      </w:r>
      <w:r>
        <w:rPr>
          <w:rFonts w:ascii="Comic Sans MS" w:hAnsi="Comic Sans MS"/>
        </w:rPr>
        <w:t xml:space="preserve"> - Sources: Month-by-Month Trait-Based Writing Instruction (Walther and Phillips, 2009) Month-by-Month Reading Instruction for the Differentiated Classroom (Walthers and Phillips, 2012)</w:t>
      </w:r>
    </w:p>
    <w:p w:rsidR="00FB46FA" w:rsidRDefault="00FB46FA" w:rsidP="00FB46FA">
      <w:pPr>
        <w:rPr>
          <w:rFonts w:ascii="Comic Sans MS" w:hAnsi="Comic Sans MS"/>
          <w:b/>
        </w:rPr>
      </w:pPr>
      <w:r w:rsidRPr="00FB46FA">
        <w:rPr>
          <w:rFonts w:ascii="Comic Sans MS" w:hAnsi="Comic Sans MS"/>
          <w:b/>
        </w:rPr>
        <w:t>*Bober, N.S. (2013) Papa is a poet:  A story about Robert Frost (R. Gibbon, Illus.) New Yor; Holt.  (Biography)</w:t>
      </w:r>
    </w:p>
    <w:p w:rsidR="00FB46FA" w:rsidRDefault="00B829B1" w:rsidP="00FB46FA">
      <w:pPr>
        <w:rPr>
          <w:rFonts w:ascii="Comic Sans MS" w:hAnsi="Comic Sans MS"/>
        </w:rPr>
      </w:pPr>
      <w:r>
        <w:rPr>
          <w:rFonts w:ascii="Comic Sans MS" w:hAnsi="Comic Sans MS"/>
        </w:rPr>
        <w:t>While waiti</w:t>
      </w:r>
      <w:r w:rsidR="00FB46FA">
        <w:rPr>
          <w:rFonts w:ascii="Comic Sans MS" w:hAnsi="Comic Sans MS"/>
        </w:rPr>
        <w:t>g in Grand Central Terminal in New York City, Lesley Frost, the eldest Frost child, reminisces about her family’s like on Derry Farm.  With snippets of Frost’s poems sprinkled throughout the text, readers get a sense of who Robert Frost was and where he got the ideas for many of his poems.</w:t>
      </w:r>
    </w:p>
    <w:p w:rsidR="00B829B1" w:rsidRDefault="00FB46FA" w:rsidP="00B829B1">
      <w:pPr>
        <w:rPr>
          <w:rFonts w:ascii="Comic Sans MS" w:hAnsi="Comic Sans MS"/>
        </w:rPr>
      </w:pPr>
      <w:r>
        <w:rPr>
          <w:rFonts w:ascii="Comic Sans MS" w:hAnsi="Comic Sans MS"/>
          <w:b/>
        </w:rPr>
        <w:t xml:space="preserve">Teaching Ideas: </w:t>
      </w:r>
      <w:r>
        <w:rPr>
          <w:rFonts w:ascii="Comic Sans MS" w:hAnsi="Comic Sans MS"/>
        </w:rPr>
        <w:t>Writing genres – poetry; Biography – told from the point of view of his daughter</w:t>
      </w:r>
    </w:p>
    <w:p w:rsidR="00FB46FA" w:rsidRDefault="00FB46FA" w:rsidP="00B829B1">
      <w:pPr>
        <w:rPr>
          <w:rFonts w:ascii="Comic Sans MS" w:hAnsi="Comic Sans MS"/>
          <w:b/>
        </w:rPr>
      </w:pPr>
      <w:r w:rsidRPr="00B829B1">
        <w:rPr>
          <w:rFonts w:ascii="Comic Sans MS" w:hAnsi="Comic Sans MS"/>
          <w:b/>
        </w:rPr>
        <w:t>Immerse Your Students in Poetry:  Notice Poetic Devices</w:t>
      </w:r>
    </w:p>
    <w:p w:rsidR="00B829B1" w:rsidRDefault="00B829B1" w:rsidP="00B829B1">
      <w:pPr>
        <w:pStyle w:val="ListParagraph"/>
        <w:numPr>
          <w:ilvl w:val="0"/>
          <w:numId w:val="26"/>
        </w:numPr>
        <w:rPr>
          <w:rFonts w:ascii="Comic Sans MS" w:hAnsi="Comic Sans MS"/>
          <w:b/>
        </w:rPr>
      </w:pPr>
      <w:r>
        <w:rPr>
          <w:rFonts w:ascii="Comic Sans MS" w:hAnsi="Comic Sans MS"/>
          <w:b/>
        </w:rPr>
        <w:t>Alliteration</w:t>
      </w:r>
    </w:p>
    <w:p w:rsidR="00B829B1" w:rsidRDefault="00B829B1" w:rsidP="00B829B1">
      <w:pPr>
        <w:pStyle w:val="ListParagraph"/>
        <w:numPr>
          <w:ilvl w:val="0"/>
          <w:numId w:val="27"/>
        </w:numPr>
        <w:rPr>
          <w:rFonts w:ascii="Comic Sans MS" w:hAnsi="Comic Sans MS"/>
          <w:b/>
        </w:rPr>
      </w:pPr>
      <w:r>
        <w:rPr>
          <w:rFonts w:ascii="Comic Sans MS" w:hAnsi="Comic Sans MS"/>
          <w:b/>
        </w:rPr>
        <w:t>Mentor Texts:</w:t>
      </w:r>
    </w:p>
    <w:p w:rsidR="00B829B1" w:rsidRPr="00B829B1" w:rsidRDefault="00B829B1" w:rsidP="00B829B1">
      <w:pPr>
        <w:pStyle w:val="ListParagraph"/>
        <w:numPr>
          <w:ilvl w:val="0"/>
          <w:numId w:val="28"/>
        </w:numPr>
        <w:rPr>
          <w:rFonts w:ascii="Comic Sans MS" w:hAnsi="Comic Sans MS"/>
          <w:b/>
        </w:rPr>
      </w:pPr>
      <w:r>
        <w:rPr>
          <w:rFonts w:ascii="Comic Sans MS" w:hAnsi="Comic Sans MS"/>
        </w:rPr>
        <w:t>A My Name is Alice (Bayer, 1984)</w:t>
      </w:r>
    </w:p>
    <w:p w:rsidR="00B829B1" w:rsidRPr="00B829B1" w:rsidRDefault="00B829B1" w:rsidP="00B829B1">
      <w:pPr>
        <w:pStyle w:val="ListParagraph"/>
        <w:numPr>
          <w:ilvl w:val="0"/>
          <w:numId w:val="28"/>
        </w:numPr>
        <w:rPr>
          <w:rFonts w:ascii="Comic Sans MS" w:hAnsi="Comic Sans MS"/>
          <w:b/>
        </w:rPr>
      </w:pPr>
      <w:r>
        <w:rPr>
          <w:rFonts w:ascii="Comic Sans MS" w:hAnsi="Comic Sans MS"/>
        </w:rPr>
        <w:t>“Batty” found in Laugh-eteria (Florian, 1999)</w:t>
      </w:r>
    </w:p>
    <w:p w:rsidR="00B829B1" w:rsidRPr="00B829B1" w:rsidRDefault="00B829B1" w:rsidP="00B829B1">
      <w:pPr>
        <w:pStyle w:val="ListParagraph"/>
        <w:numPr>
          <w:ilvl w:val="0"/>
          <w:numId w:val="28"/>
        </w:numPr>
        <w:rPr>
          <w:rFonts w:ascii="Comic Sans MS" w:hAnsi="Comic Sans MS"/>
          <w:b/>
        </w:rPr>
      </w:pPr>
      <w:r>
        <w:rPr>
          <w:rFonts w:ascii="Comic Sans MS" w:hAnsi="Comic Sans MS"/>
        </w:rPr>
        <w:t>Four Famished Foxes and Fosdyke (Edwards, 1995)</w:t>
      </w:r>
    </w:p>
    <w:p w:rsidR="00B829B1" w:rsidRDefault="00B829B1" w:rsidP="00B829B1">
      <w:pPr>
        <w:pStyle w:val="ListParagraph"/>
        <w:numPr>
          <w:ilvl w:val="0"/>
          <w:numId w:val="26"/>
        </w:numPr>
        <w:rPr>
          <w:rFonts w:ascii="Comic Sans MS" w:hAnsi="Comic Sans MS"/>
          <w:b/>
        </w:rPr>
      </w:pPr>
      <w:r>
        <w:rPr>
          <w:rFonts w:ascii="Comic Sans MS" w:hAnsi="Comic Sans MS"/>
          <w:b/>
        </w:rPr>
        <w:t>Onomatopeoia</w:t>
      </w:r>
    </w:p>
    <w:p w:rsidR="00B829B1" w:rsidRDefault="00B829B1" w:rsidP="00B829B1">
      <w:pPr>
        <w:pStyle w:val="ListParagraph"/>
        <w:numPr>
          <w:ilvl w:val="0"/>
          <w:numId w:val="29"/>
        </w:numPr>
        <w:rPr>
          <w:rFonts w:ascii="Comic Sans MS" w:hAnsi="Comic Sans MS"/>
          <w:b/>
        </w:rPr>
      </w:pPr>
      <w:r>
        <w:rPr>
          <w:rFonts w:ascii="Comic Sans MS" w:hAnsi="Comic Sans MS"/>
          <w:b/>
        </w:rPr>
        <w:t>Mentor Texts:</w:t>
      </w:r>
    </w:p>
    <w:p w:rsidR="00B829B1" w:rsidRPr="00B829B1" w:rsidRDefault="00B829B1" w:rsidP="00B829B1">
      <w:pPr>
        <w:pStyle w:val="ListParagraph"/>
        <w:numPr>
          <w:ilvl w:val="0"/>
          <w:numId w:val="30"/>
        </w:numPr>
        <w:rPr>
          <w:rFonts w:ascii="Comic Sans MS" w:hAnsi="Comic Sans MS"/>
          <w:b/>
        </w:rPr>
      </w:pPr>
      <w:r>
        <w:rPr>
          <w:rFonts w:ascii="Comic Sans MS" w:hAnsi="Comic Sans MS"/>
        </w:rPr>
        <w:t>Poems Go Clang (Gliori, 1997) *Out of print</w:t>
      </w:r>
    </w:p>
    <w:p w:rsidR="00B829B1" w:rsidRPr="00B829B1" w:rsidRDefault="00B829B1" w:rsidP="00B829B1">
      <w:pPr>
        <w:pStyle w:val="ListParagraph"/>
        <w:numPr>
          <w:ilvl w:val="0"/>
          <w:numId w:val="30"/>
        </w:numPr>
        <w:rPr>
          <w:rFonts w:ascii="Comic Sans MS" w:hAnsi="Comic Sans MS"/>
          <w:b/>
        </w:rPr>
      </w:pPr>
      <w:r>
        <w:rPr>
          <w:rFonts w:ascii="Comic Sans MS" w:hAnsi="Comic Sans MS"/>
        </w:rPr>
        <w:t>Clang! Clang! Beep! Beep! Listen to the City (Burleigh, 2009) Picture written with rhyming couplets</w:t>
      </w:r>
    </w:p>
    <w:p w:rsidR="00B829B1" w:rsidRPr="00B829B1" w:rsidRDefault="00B829B1" w:rsidP="00B829B1">
      <w:pPr>
        <w:pStyle w:val="ListParagraph"/>
        <w:numPr>
          <w:ilvl w:val="0"/>
          <w:numId w:val="30"/>
        </w:numPr>
        <w:rPr>
          <w:rFonts w:ascii="Comic Sans MS" w:hAnsi="Comic Sans MS"/>
          <w:b/>
        </w:rPr>
      </w:pPr>
      <w:r>
        <w:rPr>
          <w:rFonts w:ascii="Comic Sans MS" w:hAnsi="Comic Sans MS"/>
        </w:rPr>
        <w:t>“Clatter” found in Teaching Struggling Readers With Poetry, p. 73</w:t>
      </w:r>
    </w:p>
    <w:p w:rsidR="00B829B1" w:rsidRDefault="00B829B1" w:rsidP="00B829B1">
      <w:pPr>
        <w:pStyle w:val="ListParagraph"/>
        <w:numPr>
          <w:ilvl w:val="0"/>
          <w:numId w:val="26"/>
        </w:numPr>
        <w:rPr>
          <w:rFonts w:ascii="Comic Sans MS" w:hAnsi="Comic Sans MS"/>
          <w:b/>
        </w:rPr>
      </w:pPr>
      <w:r>
        <w:rPr>
          <w:rFonts w:ascii="Comic Sans MS" w:hAnsi="Comic Sans MS"/>
          <w:b/>
        </w:rPr>
        <w:t>Rhythm – Repetition of Words, Phrases, or Lines</w:t>
      </w:r>
    </w:p>
    <w:p w:rsidR="00B829B1" w:rsidRDefault="00B829B1" w:rsidP="00B829B1">
      <w:pPr>
        <w:pStyle w:val="ListParagraph"/>
        <w:numPr>
          <w:ilvl w:val="0"/>
          <w:numId w:val="29"/>
        </w:numPr>
        <w:rPr>
          <w:rFonts w:ascii="Comic Sans MS" w:hAnsi="Comic Sans MS"/>
          <w:b/>
        </w:rPr>
      </w:pPr>
      <w:r>
        <w:rPr>
          <w:rFonts w:ascii="Comic Sans MS" w:hAnsi="Comic Sans MS"/>
          <w:b/>
        </w:rPr>
        <w:t>Mentor Texts:</w:t>
      </w:r>
    </w:p>
    <w:p w:rsidR="00B829B1" w:rsidRPr="00B829B1" w:rsidRDefault="00B829B1" w:rsidP="00696C5F">
      <w:pPr>
        <w:pStyle w:val="ListParagraph"/>
        <w:numPr>
          <w:ilvl w:val="0"/>
          <w:numId w:val="38"/>
        </w:numPr>
        <w:rPr>
          <w:rFonts w:ascii="Comic Sans MS" w:hAnsi="Comic Sans MS"/>
          <w:b/>
        </w:rPr>
      </w:pPr>
      <w:r>
        <w:rPr>
          <w:rFonts w:ascii="Comic Sans MS" w:hAnsi="Comic Sans MS"/>
        </w:rPr>
        <w:t>I Love Our Earth (Martin</w:t>
      </w:r>
      <w:r>
        <w:rPr>
          <w:rFonts w:ascii="Comic Sans MS" w:hAnsi="Comic Sans MS"/>
          <w:b/>
        </w:rPr>
        <w:t xml:space="preserve"> </w:t>
      </w:r>
      <w:r>
        <w:rPr>
          <w:rFonts w:ascii="Comic Sans MS" w:hAnsi="Comic Sans MS"/>
        </w:rPr>
        <w:t>and Sampson, 2006)</w:t>
      </w:r>
    </w:p>
    <w:p w:rsidR="00696C5F" w:rsidRDefault="00B829B1" w:rsidP="00696C5F">
      <w:pPr>
        <w:pStyle w:val="ListParagraph"/>
        <w:numPr>
          <w:ilvl w:val="0"/>
          <w:numId w:val="38"/>
        </w:numPr>
        <w:rPr>
          <w:rFonts w:ascii="Comic Sans MS" w:hAnsi="Comic Sans MS"/>
          <w:b/>
        </w:rPr>
      </w:pPr>
      <w:r w:rsidRPr="00696C5F">
        <w:rPr>
          <w:rFonts w:ascii="Comic Sans MS" w:hAnsi="Comic Sans MS"/>
          <w:b/>
        </w:rPr>
        <w:t>Have students write free verse poems – fold a sheet of paper in half (make a vertical fold) and put lines on left side of paper and leave right side blank for pictures</w:t>
      </w:r>
    </w:p>
    <w:p w:rsidR="00696C5F" w:rsidRDefault="00696C5F" w:rsidP="00696C5F">
      <w:pPr>
        <w:rPr>
          <w:rFonts w:ascii="Comic Sans MS" w:hAnsi="Comic Sans MS"/>
          <w:b/>
        </w:rPr>
      </w:pPr>
    </w:p>
    <w:p w:rsidR="00696C5F" w:rsidRPr="007B159B" w:rsidRDefault="00696C5F" w:rsidP="007B159B">
      <w:pPr>
        <w:pStyle w:val="NoSpacing"/>
        <w:numPr>
          <w:ilvl w:val="0"/>
          <w:numId w:val="41"/>
        </w:numPr>
        <w:rPr>
          <w:rFonts w:ascii="Comic Sans MS" w:hAnsi="Comic Sans MS"/>
          <w:b/>
        </w:rPr>
      </w:pPr>
      <w:r w:rsidRPr="007B159B">
        <w:rPr>
          <w:rFonts w:ascii="Comic Sans MS" w:hAnsi="Comic Sans MS"/>
          <w:b/>
        </w:rPr>
        <w:t>Shapes – Concrete Poems</w:t>
      </w:r>
    </w:p>
    <w:p w:rsidR="00696C5F" w:rsidRDefault="00696C5F" w:rsidP="00696C5F">
      <w:pPr>
        <w:pStyle w:val="ListParagraph"/>
        <w:numPr>
          <w:ilvl w:val="0"/>
          <w:numId w:val="29"/>
        </w:numPr>
        <w:rPr>
          <w:rFonts w:ascii="Comic Sans MS" w:hAnsi="Comic Sans MS"/>
          <w:b/>
        </w:rPr>
      </w:pPr>
      <w:r>
        <w:rPr>
          <w:rFonts w:ascii="Comic Sans MS" w:hAnsi="Comic Sans MS"/>
          <w:b/>
        </w:rPr>
        <w:t>Mentor Texts:</w:t>
      </w:r>
    </w:p>
    <w:p w:rsidR="00696C5F" w:rsidRPr="00696C5F" w:rsidRDefault="00696C5F" w:rsidP="00696C5F">
      <w:pPr>
        <w:pStyle w:val="ListParagraph"/>
        <w:numPr>
          <w:ilvl w:val="0"/>
          <w:numId w:val="39"/>
        </w:numPr>
        <w:rPr>
          <w:rFonts w:ascii="Comic Sans MS" w:hAnsi="Comic Sans MS"/>
          <w:b/>
        </w:rPr>
      </w:pPr>
      <w:r>
        <w:rPr>
          <w:rFonts w:ascii="Comic Sans MS" w:hAnsi="Comic Sans MS"/>
        </w:rPr>
        <w:t>Come to My Party and Other Shape Poems (Roemer, 2004)</w:t>
      </w:r>
    </w:p>
    <w:p w:rsidR="00696C5F" w:rsidRDefault="00696C5F" w:rsidP="007B159B">
      <w:pPr>
        <w:pStyle w:val="ListParagraph"/>
        <w:numPr>
          <w:ilvl w:val="0"/>
          <w:numId w:val="40"/>
        </w:numPr>
        <w:rPr>
          <w:rFonts w:ascii="Comic Sans MS" w:hAnsi="Comic Sans MS"/>
          <w:b/>
        </w:rPr>
      </w:pPr>
      <w:r w:rsidRPr="007B159B">
        <w:rPr>
          <w:rFonts w:ascii="Comic Sans MS" w:hAnsi="Comic Sans MS"/>
          <w:b/>
        </w:rPr>
        <w:t>Rhyme</w:t>
      </w:r>
    </w:p>
    <w:p w:rsidR="007B159B" w:rsidRDefault="007B159B" w:rsidP="007B159B">
      <w:pPr>
        <w:pStyle w:val="ListParagraph"/>
        <w:numPr>
          <w:ilvl w:val="0"/>
          <w:numId w:val="29"/>
        </w:numPr>
        <w:rPr>
          <w:rFonts w:ascii="Comic Sans MS" w:hAnsi="Comic Sans MS"/>
          <w:b/>
        </w:rPr>
      </w:pPr>
      <w:r>
        <w:rPr>
          <w:rFonts w:ascii="Comic Sans MS" w:hAnsi="Comic Sans MS"/>
          <w:b/>
        </w:rPr>
        <w:t>Mentor Texts:</w:t>
      </w:r>
    </w:p>
    <w:p w:rsidR="007B159B" w:rsidRPr="007B159B" w:rsidRDefault="007B159B" w:rsidP="007B159B">
      <w:pPr>
        <w:pStyle w:val="ListParagraph"/>
        <w:numPr>
          <w:ilvl w:val="0"/>
          <w:numId w:val="39"/>
        </w:numPr>
        <w:rPr>
          <w:rFonts w:ascii="Comic Sans MS" w:hAnsi="Comic Sans MS"/>
          <w:b/>
        </w:rPr>
      </w:pPr>
      <w:r>
        <w:rPr>
          <w:rFonts w:ascii="Comic Sans MS" w:hAnsi="Comic Sans MS"/>
        </w:rPr>
        <w:t>Billy and Milly:  Short and Silly (Feldman, 2009)</w:t>
      </w:r>
    </w:p>
    <w:p w:rsidR="007B159B" w:rsidRDefault="007B159B" w:rsidP="007B159B">
      <w:pPr>
        <w:pStyle w:val="ListParagraph"/>
        <w:numPr>
          <w:ilvl w:val="0"/>
          <w:numId w:val="40"/>
        </w:numPr>
        <w:rPr>
          <w:rFonts w:ascii="Comic Sans MS" w:hAnsi="Comic Sans MS"/>
          <w:b/>
        </w:rPr>
      </w:pPr>
      <w:r>
        <w:rPr>
          <w:rFonts w:ascii="Comic Sans MS" w:hAnsi="Comic Sans MS"/>
          <w:b/>
        </w:rPr>
        <w:t>Sensory Images</w:t>
      </w:r>
    </w:p>
    <w:p w:rsidR="007B159B" w:rsidRDefault="007B159B" w:rsidP="007B159B">
      <w:pPr>
        <w:pStyle w:val="ListParagraph"/>
        <w:numPr>
          <w:ilvl w:val="0"/>
          <w:numId w:val="29"/>
        </w:numPr>
        <w:rPr>
          <w:rFonts w:ascii="Comic Sans MS" w:hAnsi="Comic Sans MS"/>
          <w:b/>
        </w:rPr>
      </w:pPr>
      <w:r>
        <w:rPr>
          <w:rFonts w:ascii="Comic Sans MS" w:hAnsi="Comic Sans MS"/>
          <w:b/>
        </w:rPr>
        <w:t>Mentor Text:</w:t>
      </w:r>
    </w:p>
    <w:p w:rsidR="007B159B" w:rsidRPr="007B159B" w:rsidRDefault="007B159B" w:rsidP="007B159B">
      <w:pPr>
        <w:pStyle w:val="ListParagraph"/>
        <w:numPr>
          <w:ilvl w:val="0"/>
          <w:numId w:val="39"/>
        </w:numPr>
        <w:rPr>
          <w:rFonts w:ascii="Comic Sans MS" w:hAnsi="Comic Sans MS"/>
          <w:b/>
        </w:rPr>
      </w:pPr>
      <w:r>
        <w:rPr>
          <w:rFonts w:ascii="Comic Sans MS" w:hAnsi="Comic Sans MS"/>
        </w:rPr>
        <w:t>The Black Book of Colors (Cottin 2006/2008) Teacher Resource:  Month-by-Month Trait-Based Writing Instruction pp. 139-140)</w:t>
      </w:r>
    </w:p>
    <w:p w:rsidR="007B159B" w:rsidRDefault="007B159B" w:rsidP="007B159B">
      <w:pPr>
        <w:pStyle w:val="ListParagraph"/>
        <w:ind w:left="2880"/>
        <w:rPr>
          <w:rFonts w:ascii="Comic Sans MS" w:hAnsi="Comic Sans MS"/>
          <w:b/>
        </w:rPr>
      </w:pPr>
      <w:r>
        <w:rPr>
          <w:rFonts w:ascii="Comic Sans MS" w:hAnsi="Comic Sans MS"/>
          <w:b/>
        </w:rPr>
        <w:t>Comparison</w:t>
      </w:r>
    </w:p>
    <w:p w:rsidR="007B159B" w:rsidRDefault="007B159B" w:rsidP="007B159B">
      <w:pPr>
        <w:pStyle w:val="ListParagraph"/>
        <w:ind w:left="2880"/>
        <w:rPr>
          <w:rFonts w:ascii="Comic Sans MS" w:hAnsi="Comic Sans MS"/>
          <w:b/>
        </w:rPr>
      </w:pPr>
    </w:p>
    <w:p w:rsidR="007B159B" w:rsidRDefault="007B159B" w:rsidP="007B159B">
      <w:pPr>
        <w:pStyle w:val="ListParagraph"/>
        <w:numPr>
          <w:ilvl w:val="0"/>
          <w:numId w:val="40"/>
        </w:numPr>
        <w:rPr>
          <w:rFonts w:ascii="Comic Sans MS" w:hAnsi="Comic Sans MS"/>
          <w:b/>
        </w:rPr>
      </w:pPr>
      <w:r>
        <w:rPr>
          <w:rFonts w:ascii="Comic Sans MS" w:hAnsi="Comic Sans MS"/>
          <w:b/>
        </w:rPr>
        <w:t>Creative Conventions</w:t>
      </w:r>
    </w:p>
    <w:p w:rsidR="007B159B" w:rsidRPr="007B159B" w:rsidRDefault="007B159B" w:rsidP="007B159B">
      <w:pPr>
        <w:pStyle w:val="ListParagraph"/>
        <w:numPr>
          <w:ilvl w:val="0"/>
          <w:numId w:val="29"/>
        </w:numPr>
        <w:rPr>
          <w:rFonts w:ascii="Comic Sans MS" w:hAnsi="Comic Sans MS"/>
          <w:b/>
        </w:rPr>
      </w:pPr>
      <w:r>
        <w:rPr>
          <w:rFonts w:ascii="Comic Sans MS" w:hAnsi="Comic Sans MS"/>
          <w:b/>
        </w:rPr>
        <w:t>“Caprolite”</w:t>
      </w:r>
      <w:r>
        <w:rPr>
          <w:rFonts w:ascii="Comic Sans MS" w:hAnsi="Comic Sans MS"/>
        </w:rPr>
        <w:t xml:space="preserve"> found in Can You Dig</w:t>
      </w:r>
      <w:r>
        <w:rPr>
          <w:rFonts w:ascii="Comic Sans MS" w:hAnsi="Comic Sans MS"/>
          <w:b/>
        </w:rPr>
        <w:t xml:space="preserve"> </w:t>
      </w:r>
      <w:r>
        <w:rPr>
          <w:rFonts w:ascii="Comic Sans MS" w:hAnsi="Comic Sans MS"/>
        </w:rPr>
        <w:t>It” and Other Poems (Weinstock, 2010)</w:t>
      </w:r>
    </w:p>
    <w:p w:rsidR="00696C5F" w:rsidRPr="007B159B" w:rsidRDefault="007B159B" w:rsidP="00696C5F">
      <w:pPr>
        <w:pStyle w:val="ListParagraph"/>
        <w:numPr>
          <w:ilvl w:val="0"/>
          <w:numId w:val="29"/>
        </w:numPr>
        <w:jc w:val="both"/>
        <w:rPr>
          <w:rFonts w:ascii="Comic Sans MS" w:hAnsi="Comic Sans MS"/>
          <w:b/>
        </w:rPr>
      </w:pPr>
      <w:r w:rsidRPr="007B159B">
        <w:rPr>
          <w:rFonts w:ascii="Comic Sans MS" w:hAnsi="Comic Sans MS"/>
          <w:b/>
        </w:rPr>
        <w:t xml:space="preserve">Once I Ate a Pie </w:t>
      </w:r>
      <w:r w:rsidRPr="007B159B">
        <w:rPr>
          <w:rFonts w:ascii="Comic Sans MS" w:hAnsi="Comic Sans MS"/>
        </w:rPr>
        <w:t>(MacLachlan and MacLachlan Charest, 2006</w:t>
      </w:r>
      <w:r>
        <w:rPr>
          <w:rFonts w:ascii="Comic Sans MS" w:hAnsi="Comic Sans MS"/>
        </w:rPr>
        <w:t>)</w:t>
      </w:r>
    </w:p>
    <w:p w:rsidR="007B159B" w:rsidRDefault="007B159B" w:rsidP="007B159B">
      <w:pPr>
        <w:ind w:left="1800"/>
        <w:jc w:val="both"/>
        <w:rPr>
          <w:rFonts w:ascii="Comic Sans MS" w:hAnsi="Comic Sans MS"/>
        </w:rPr>
      </w:pPr>
      <w:r>
        <w:rPr>
          <w:rFonts w:ascii="Comic Sans MS" w:hAnsi="Comic Sans MS"/>
        </w:rPr>
        <w:t>Teacher resource: Month-by-Month Trait-Based Writing Instruction pp. 140-141.</w:t>
      </w:r>
    </w:p>
    <w:p w:rsidR="007B159B" w:rsidRDefault="007B159B" w:rsidP="007B159B">
      <w:pPr>
        <w:jc w:val="both"/>
        <w:rPr>
          <w:rFonts w:ascii="Comic Sans MS" w:hAnsi="Comic Sans MS"/>
          <w:b/>
        </w:rPr>
      </w:pPr>
      <w:r>
        <w:rPr>
          <w:rFonts w:ascii="Comic Sans MS" w:hAnsi="Comic Sans MS"/>
          <w:b/>
        </w:rPr>
        <w:t>A Few Other Poetry Resources</w:t>
      </w:r>
      <w:r w:rsidR="00862D20">
        <w:rPr>
          <w:rFonts w:ascii="Comic Sans MS" w:hAnsi="Comic Sans MS"/>
          <w:b/>
        </w:rPr>
        <w:t>/Professional Books</w:t>
      </w:r>
    </w:p>
    <w:p w:rsidR="007B159B" w:rsidRDefault="007B159B" w:rsidP="007B159B">
      <w:pPr>
        <w:jc w:val="both"/>
        <w:rPr>
          <w:rFonts w:ascii="Comic Sans MS" w:hAnsi="Comic Sans MS"/>
        </w:rPr>
      </w:pPr>
      <w:r>
        <w:rPr>
          <w:rFonts w:ascii="Comic Sans MS" w:hAnsi="Comic Sans MS"/>
        </w:rPr>
        <w:t>Kids’ Poems (Routman, 2000) (1</w:t>
      </w:r>
      <w:r w:rsidRPr="007B159B">
        <w:rPr>
          <w:rFonts w:ascii="Comic Sans MS" w:hAnsi="Comic Sans MS"/>
          <w:vertAlign w:val="superscript"/>
        </w:rPr>
        <w:t>st</w:t>
      </w:r>
      <w:r>
        <w:rPr>
          <w:rFonts w:ascii="Comic Sans MS" w:hAnsi="Comic Sans MS"/>
        </w:rPr>
        <w:t xml:space="preserve"> grade, 2</w:t>
      </w:r>
      <w:r w:rsidRPr="007B159B">
        <w:rPr>
          <w:rFonts w:ascii="Comic Sans MS" w:hAnsi="Comic Sans MS"/>
          <w:vertAlign w:val="superscript"/>
        </w:rPr>
        <w:t>nd</w:t>
      </w:r>
      <w:r>
        <w:rPr>
          <w:rFonts w:ascii="Comic Sans MS" w:hAnsi="Comic Sans MS"/>
        </w:rPr>
        <w:t xml:space="preserve"> grade, 3/4</w:t>
      </w:r>
      <w:r w:rsidRPr="007B159B">
        <w:rPr>
          <w:rFonts w:ascii="Comic Sans MS" w:hAnsi="Comic Sans MS"/>
          <w:vertAlign w:val="superscript"/>
        </w:rPr>
        <w:t>th</w:t>
      </w:r>
      <w:r>
        <w:rPr>
          <w:rFonts w:ascii="Comic Sans MS" w:hAnsi="Comic Sans MS"/>
        </w:rPr>
        <w:t xml:space="preserve"> grade)</w:t>
      </w:r>
    </w:p>
    <w:p w:rsidR="007B159B" w:rsidRDefault="007B159B" w:rsidP="007B159B">
      <w:pPr>
        <w:jc w:val="both"/>
        <w:rPr>
          <w:rFonts w:ascii="Comic Sans MS" w:hAnsi="Comic Sans MS"/>
        </w:rPr>
      </w:pPr>
      <w:r>
        <w:rPr>
          <w:rFonts w:ascii="Comic Sans MS" w:hAnsi="Comic Sans MS"/>
        </w:rPr>
        <w:t>Literature is Back!</w:t>
      </w:r>
      <w:r>
        <w:rPr>
          <w:rFonts w:ascii="Comic Sans MS" w:hAnsi="Comic Sans MS"/>
          <w:b/>
        </w:rPr>
        <w:t xml:space="preserve"> (</w:t>
      </w:r>
      <w:r>
        <w:rPr>
          <w:rFonts w:ascii="Comic Sans MS" w:hAnsi="Comic Sans MS"/>
        </w:rPr>
        <w:t>Fuhler and Walther, 2007)</w:t>
      </w:r>
    </w:p>
    <w:p w:rsidR="007B159B" w:rsidRDefault="007B159B" w:rsidP="007B159B">
      <w:pPr>
        <w:jc w:val="both"/>
        <w:rPr>
          <w:rFonts w:ascii="Comic Sans MS" w:hAnsi="Comic Sans MS"/>
        </w:rPr>
      </w:pPr>
      <w:r>
        <w:rPr>
          <w:rFonts w:ascii="Comic Sans MS" w:hAnsi="Comic Sans MS"/>
        </w:rPr>
        <w:t>Month-by-Month Reading Instruction for the Differentiated Classroom (Walther and Phillips, 2012)</w:t>
      </w:r>
    </w:p>
    <w:p w:rsidR="007B159B" w:rsidRDefault="007B159B" w:rsidP="007B159B">
      <w:pPr>
        <w:jc w:val="both"/>
        <w:rPr>
          <w:rFonts w:ascii="Comic Sans MS" w:hAnsi="Comic Sans MS"/>
        </w:rPr>
      </w:pPr>
      <w:r>
        <w:rPr>
          <w:rFonts w:ascii="Comic Sans MS" w:hAnsi="Comic Sans MS"/>
        </w:rPr>
        <w:t>Month-by-Month Trait-Based Writing Instruction (Walther and Phillips</w:t>
      </w:r>
      <w:r>
        <w:rPr>
          <w:rFonts w:ascii="Comic Sans MS" w:hAnsi="Comic Sans MS"/>
          <w:b/>
        </w:rPr>
        <w:t xml:space="preserve">, </w:t>
      </w:r>
      <w:r>
        <w:rPr>
          <w:rFonts w:ascii="Comic Sans MS" w:hAnsi="Comic Sans MS"/>
        </w:rPr>
        <w:t>2009)</w:t>
      </w:r>
    </w:p>
    <w:p w:rsidR="007B159B" w:rsidRDefault="007B159B" w:rsidP="007B159B">
      <w:pPr>
        <w:jc w:val="both"/>
        <w:rPr>
          <w:rFonts w:ascii="Comic Sans MS" w:hAnsi="Comic Sans MS"/>
        </w:rPr>
      </w:pPr>
      <w:r>
        <w:rPr>
          <w:rFonts w:ascii="Comic Sans MS" w:hAnsi="Comic Sans MS"/>
        </w:rPr>
        <w:t>Pizza, Pigs, and Poetry:  How to Write a Poem (Prelutsky, 2008)</w:t>
      </w:r>
    </w:p>
    <w:p w:rsidR="007B159B" w:rsidRDefault="007B159B" w:rsidP="007B159B">
      <w:pPr>
        <w:jc w:val="both"/>
        <w:rPr>
          <w:rFonts w:ascii="Comic Sans MS" w:hAnsi="Comic Sans MS"/>
        </w:rPr>
      </w:pPr>
      <w:r>
        <w:rPr>
          <w:rFonts w:ascii="Comic Sans MS" w:hAnsi="Comic Sans MS"/>
        </w:rPr>
        <w:t>Read a Rhyme, Write a Rhyme (Prelutsky, 2005)</w:t>
      </w:r>
    </w:p>
    <w:p w:rsidR="007B159B" w:rsidRDefault="007B159B" w:rsidP="007B159B">
      <w:pPr>
        <w:jc w:val="both"/>
        <w:rPr>
          <w:rFonts w:ascii="Comic Sans MS" w:hAnsi="Comic Sans MS"/>
        </w:rPr>
      </w:pPr>
      <w:r>
        <w:rPr>
          <w:rFonts w:ascii="Comic Sans MS" w:hAnsi="Comic Sans MS"/>
        </w:rPr>
        <w:t>Teaching Struggling Readers with Poetry (Walther and Phillips, 2010)</w:t>
      </w:r>
    </w:p>
    <w:p w:rsidR="007B159B" w:rsidRDefault="007B159B" w:rsidP="007B159B">
      <w:pPr>
        <w:jc w:val="both"/>
        <w:rPr>
          <w:rFonts w:ascii="Comic Sans MS" w:hAnsi="Comic Sans MS"/>
        </w:rPr>
      </w:pPr>
      <w:r>
        <w:rPr>
          <w:rFonts w:ascii="Comic Sans MS" w:hAnsi="Comic Sans MS"/>
        </w:rPr>
        <w:t>Wishes, Lies, and Dreams:  Teaching Children to Write Poetry (Koch, 2000)</w:t>
      </w:r>
    </w:p>
    <w:p w:rsidR="00425122" w:rsidRDefault="00425122" w:rsidP="007B159B">
      <w:pPr>
        <w:jc w:val="both"/>
        <w:rPr>
          <w:rFonts w:ascii="Comic Sans MS" w:hAnsi="Comic Sans MS"/>
        </w:rPr>
      </w:pPr>
    </w:p>
    <w:p w:rsidR="00425122" w:rsidRDefault="00425122" w:rsidP="007B159B">
      <w:pPr>
        <w:jc w:val="both"/>
        <w:rPr>
          <w:rFonts w:ascii="Comic Sans MS" w:hAnsi="Comic Sans MS"/>
          <w:b/>
        </w:rPr>
      </w:pPr>
      <w:r>
        <w:rPr>
          <w:rFonts w:ascii="Comic Sans MS" w:hAnsi="Comic Sans MS"/>
          <w:b/>
        </w:rPr>
        <w:t>Final Idea Maria shared:</w:t>
      </w:r>
    </w:p>
    <w:p w:rsidR="00425122" w:rsidRPr="00425122" w:rsidRDefault="00425122" w:rsidP="007B159B">
      <w:pPr>
        <w:jc w:val="both"/>
        <w:rPr>
          <w:rFonts w:ascii="Comic Sans MS" w:hAnsi="Comic Sans MS"/>
        </w:rPr>
      </w:pPr>
      <w:r>
        <w:rPr>
          <w:rFonts w:ascii="Comic Sans MS" w:hAnsi="Comic Sans MS"/>
        </w:rPr>
        <w:t xml:space="preserve">Brainstorm a science or social studies topic and make a list of all the words student can come up with to write about the topic.  Put the individual words on cardstock or index cards. </w:t>
      </w:r>
      <w:r>
        <w:rPr>
          <w:rFonts w:ascii="Comic Sans MS" w:hAnsi="Comic Sans MS"/>
          <w:b/>
        </w:rPr>
        <w:t xml:space="preserve"> </w:t>
      </w:r>
      <w:r>
        <w:rPr>
          <w:rFonts w:ascii="Comic Sans MS" w:hAnsi="Comic Sans MS"/>
        </w:rPr>
        <w:t>Then, let them use a pocket chart to play with the words and create their own “poems”.  Then, have them write these poems down on paper.  This would be a great writing center or station idea or choice during Daily 5 time.</w:t>
      </w:r>
    </w:p>
    <w:p w:rsidR="00696C5F" w:rsidRDefault="00696C5F" w:rsidP="00696C5F">
      <w:pPr>
        <w:rPr>
          <w:rFonts w:ascii="Comic Sans MS" w:hAnsi="Comic Sans MS"/>
          <w:b/>
        </w:rPr>
      </w:pPr>
    </w:p>
    <w:p w:rsidR="00696C5F" w:rsidRPr="00696C5F" w:rsidRDefault="00696C5F" w:rsidP="00696C5F">
      <w:pPr>
        <w:rPr>
          <w:rFonts w:ascii="Comic Sans MS" w:hAnsi="Comic Sans MS"/>
          <w:b/>
        </w:rPr>
      </w:pPr>
    </w:p>
    <w:p w:rsidR="00696C5F" w:rsidRPr="00696C5F" w:rsidRDefault="00696C5F" w:rsidP="00696C5F">
      <w:pPr>
        <w:rPr>
          <w:rFonts w:ascii="Comic Sans MS" w:hAnsi="Comic Sans MS"/>
          <w:b/>
        </w:rPr>
      </w:pPr>
    </w:p>
    <w:p w:rsidR="00696C5F" w:rsidRPr="00696C5F" w:rsidRDefault="00696C5F" w:rsidP="00696C5F">
      <w:pPr>
        <w:ind w:left="2160"/>
        <w:rPr>
          <w:rFonts w:ascii="Comic Sans MS" w:hAnsi="Comic Sans MS"/>
          <w:b/>
        </w:rPr>
      </w:pPr>
    </w:p>
    <w:p w:rsidR="00696C5F" w:rsidRPr="00696C5F" w:rsidRDefault="00696C5F" w:rsidP="00696C5F">
      <w:pPr>
        <w:pStyle w:val="ListParagraph"/>
        <w:rPr>
          <w:rFonts w:ascii="Comic Sans MS" w:hAnsi="Comic Sans MS"/>
          <w:b/>
        </w:rPr>
      </w:pPr>
    </w:p>
    <w:p w:rsidR="00696C5F" w:rsidRPr="00696C5F" w:rsidRDefault="00696C5F" w:rsidP="00696C5F">
      <w:pPr>
        <w:pStyle w:val="ListParagraph"/>
        <w:ind w:left="1440"/>
        <w:rPr>
          <w:rFonts w:ascii="Comic Sans MS" w:hAnsi="Comic Sans MS"/>
          <w:b/>
        </w:rPr>
      </w:pPr>
    </w:p>
    <w:p w:rsidR="00696C5F" w:rsidRDefault="00696C5F" w:rsidP="00696C5F">
      <w:pPr>
        <w:pStyle w:val="ListParagraph"/>
        <w:rPr>
          <w:rFonts w:ascii="Comic Sans MS" w:hAnsi="Comic Sans MS"/>
          <w:b/>
        </w:rPr>
      </w:pPr>
    </w:p>
    <w:p w:rsidR="00B829B1" w:rsidRPr="00B829B1" w:rsidRDefault="00B829B1" w:rsidP="00B829B1">
      <w:pPr>
        <w:ind w:left="360"/>
        <w:rPr>
          <w:rFonts w:ascii="Comic Sans MS" w:hAnsi="Comic Sans MS"/>
          <w:b/>
        </w:rPr>
      </w:pPr>
    </w:p>
    <w:p w:rsidR="00B829B1" w:rsidRPr="00FB46FA" w:rsidRDefault="00B829B1" w:rsidP="00B829B1">
      <w:pPr>
        <w:rPr>
          <w:rFonts w:ascii="Comic Sans MS" w:hAnsi="Comic Sans MS"/>
        </w:rPr>
      </w:pPr>
    </w:p>
    <w:p w:rsidR="00FB46FA" w:rsidRDefault="00FB46FA" w:rsidP="00FB46FA">
      <w:pPr>
        <w:rPr>
          <w:rFonts w:ascii="Comic Sans MS" w:hAnsi="Comic Sans MS"/>
        </w:rPr>
      </w:pPr>
    </w:p>
    <w:sectPr w:rsidR="00FB46FA" w:rsidSect="007B1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022"/>
    <w:multiLevelType w:val="hybridMultilevel"/>
    <w:tmpl w:val="E09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32FC"/>
    <w:multiLevelType w:val="hybridMultilevel"/>
    <w:tmpl w:val="BCC45AC4"/>
    <w:lvl w:ilvl="0" w:tplc="6A14FB4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77A6A"/>
    <w:multiLevelType w:val="hybridMultilevel"/>
    <w:tmpl w:val="291E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16E6E"/>
    <w:multiLevelType w:val="hybridMultilevel"/>
    <w:tmpl w:val="1688DFF0"/>
    <w:lvl w:ilvl="0" w:tplc="6A14FB42">
      <w:numFmt w:val="bullet"/>
      <w:lvlText w:val="-"/>
      <w:lvlJc w:val="left"/>
      <w:pPr>
        <w:ind w:left="1440" w:hanging="360"/>
      </w:pPr>
      <w:rPr>
        <w:rFonts w:ascii="Comic Sans MS" w:eastAsiaTheme="minorHAnsi" w:hAnsi="Comic Sans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50EA3"/>
    <w:multiLevelType w:val="hybridMultilevel"/>
    <w:tmpl w:val="62F4BD92"/>
    <w:lvl w:ilvl="0" w:tplc="6A14FB42">
      <w:numFmt w:val="bullet"/>
      <w:lvlText w:val="-"/>
      <w:lvlJc w:val="left"/>
      <w:pPr>
        <w:ind w:left="1440" w:hanging="360"/>
      </w:pPr>
      <w:rPr>
        <w:rFonts w:ascii="Comic Sans MS" w:eastAsiaTheme="minorHAnsi" w:hAnsi="Comic Sans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A29AE"/>
    <w:multiLevelType w:val="hybridMultilevel"/>
    <w:tmpl w:val="8578E240"/>
    <w:lvl w:ilvl="0" w:tplc="6A14FB42">
      <w:numFmt w:val="bullet"/>
      <w:lvlText w:val="-"/>
      <w:lvlJc w:val="left"/>
      <w:pPr>
        <w:ind w:left="1440" w:hanging="360"/>
      </w:pPr>
      <w:rPr>
        <w:rFonts w:ascii="Comic Sans MS" w:eastAsiaTheme="minorHAnsi" w:hAnsi="Comic Sans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516241"/>
    <w:multiLevelType w:val="hybridMultilevel"/>
    <w:tmpl w:val="5F0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E319A"/>
    <w:multiLevelType w:val="hybridMultilevel"/>
    <w:tmpl w:val="581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A12AB"/>
    <w:multiLevelType w:val="hybridMultilevel"/>
    <w:tmpl w:val="8C7029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E04AB9"/>
    <w:multiLevelType w:val="hybridMultilevel"/>
    <w:tmpl w:val="62EA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F2CC4"/>
    <w:multiLevelType w:val="hybridMultilevel"/>
    <w:tmpl w:val="2DF2E82A"/>
    <w:lvl w:ilvl="0" w:tplc="6A14FB42">
      <w:numFmt w:val="bullet"/>
      <w:lvlText w:val="-"/>
      <w:lvlJc w:val="left"/>
      <w:pPr>
        <w:ind w:left="2880" w:hanging="360"/>
      </w:pPr>
      <w:rPr>
        <w:rFonts w:ascii="Comic Sans MS" w:eastAsiaTheme="minorHAnsi" w:hAnsi="Comic Sans M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9097CEA"/>
    <w:multiLevelType w:val="hybridMultilevel"/>
    <w:tmpl w:val="FC9A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462F1"/>
    <w:multiLevelType w:val="hybridMultilevel"/>
    <w:tmpl w:val="8A6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018BA"/>
    <w:multiLevelType w:val="hybridMultilevel"/>
    <w:tmpl w:val="10CCC822"/>
    <w:lvl w:ilvl="0" w:tplc="254890F8">
      <w:numFmt w:val="bullet"/>
      <w:lvlText w:val="-"/>
      <w:lvlJc w:val="left"/>
      <w:pPr>
        <w:ind w:left="1860" w:hanging="360"/>
      </w:pPr>
      <w:rPr>
        <w:rFonts w:ascii="Comic Sans MS" w:eastAsiaTheme="minorHAnsi" w:hAnsi="Comic Sans MS"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2FAD450E"/>
    <w:multiLevelType w:val="hybridMultilevel"/>
    <w:tmpl w:val="8B642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C780A70"/>
    <w:multiLevelType w:val="hybridMultilevel"/>
    <w:tmpl w:val="9FCA9F5E"/>
    <w:lvl w:ilvl="0" w:tplc="6A14FB42">
      <w:numFmt w:val="bullet"/>
      <w:lvlText w:val="-"/>
      <w:lvlJc w:val="left"/>
      <w:pPr>
        <w:ind w:left="1860" w:hanging="360"/>
      </w:pPr>
      <w:rPr>
        <w:rFonts w:ascii="Comic Sans MS" w:eastAsiaTheme="minorHAnsi" w:hAnsi="Comic Sans MS"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3F3B68DE"/>
    <w:multiLevelType w:val="hybridMultilevel"/>
    <w:tmpl w:val="05A8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C2266"/>
    <w:multiLevelType w:val="hybridMultilevel"/>
    <w:tmpl w:val="A6A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A3D7D"/>
    <w:multiLevelType w:val="hybridMultilevel"/>
    <w:tmpl w:val="573296A6"/>
    <w:lvl w:ilvl="0" w:tplc="B964DBBC">
      <w:numFmt w:val="bullet"/>
      <w:lvlText w:val="-"/>
      <w:lvlJc w:val="left"/>
      <w:pPr>
        <w:ind w:left="1800" w:hanging="360"/>
      </w:pPr>
      <w:rPr>
        <w:rFonts w:ascii="Comic Sans MS" w:eastAsiaTheme="minorHAnsi" w:hAnsi="Comic Sans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FDB50C8"/>
    <w:multiLevelType w:val="hybridMultilevel"/>
    <w:tmpl w:val="93F46272"/>
    <w:lvl w:ilvl="0" w:tplc="6A14FB42">
      <w:numFmt w:val="bullet"/>
      <w:lvlText w:val="-"/>
      <w:lvlJc w:val="left"/>
      <w:pPr>
        <w:ind w:left="1800" w:hanging="360"/>
      </w:pPr>
      <w:rPr>
        <w:rFonts w:ascii="Comic Sans MS" w:eastAsiaTheme="minorHAnsi" w:hAnsi="Comic Sans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0E480E"/>
    <w:multiLevelType w:val="hybridMultilevel"/>
    <w:tmpl w:val="44D4C490"/>
    <w:lvl w:ilvl="0" w:tplc="C97C2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6F40D9"/>
    <w:multiLevelType w:val="hybridMultilevel"/>
    <w:tmpl w:val="625C0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A59B8"/>
    <w:multiLevelType w:val="hybridMultilevel"/>
    <w:tmpl w:val="4B6E3D7C"/>
    <w:lvl w:ilvl="0" w:tplc="2CB0CA68">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C2535"/>
    <w:multiLevelType w:val="hybridMultilevel"/>
    <w:tmpl w:val="550067D8"/>
    <w:lvl w:ilvl="0" w:tplc="6A14FB42">
      <w:numFmt w:val="bullet"/>
      <w:lvlText w:val="-"/>
      <w:lvlJc w:val="left"/>
      <w:pPr>
        <w:ind w:left="18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3287C"/>
    <w:multiLevelType w:val="hybridMultilevel"/>
    <w:tmpl w:val="A8683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276E86"/>
    <w:multiLevelType w:val="hybridMultilevel"/>
    <w:tmpl w:val="3A3465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12B00E4"/>
    <w:multiLevelType w:val="hybridMultilevel"/>
    <w:tmpl w:val="353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B38C8"/>
    <w:multiLevelType w:val="hybridMultilevel"/>
    <w:tmpl w:val="A2C4DB7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F1D72"/>
    <w:multiLevelType w:val="hybridMultilevel"/>
    <w:tmpl w:val="B7CC9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66747E"/>
    <w:multiLevelType w:val="hybridMultilevel"/>
    <w:tmpl w:val="9E72EC56"/>
    <w:lvl w:ilvl="0" w:tplc="6A14FB42">
      <w:numFmt w:val="bullet"/>
      <w:lvlText w:val="-"/>
      <w:lvlJc w:val="left"/>
      <w:pPr>
        <w:ind w:left="18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206FF"/>
    <w:multiLevelType w:val="hybridMultilevel"/>
    <w:tmpl w:val="07500118"/>
    <w:lvl w:ilvl="0" w:tplc="6A14FB42">
      <w:numFmt w:val="bullet"/>
      <w:lvlText w:val="-"/>
      <w:lvlJc w:val="left"/>
      <w:pPr>
        <w:ind w:left="3720" w:hanging="360"/>
      </w:pPr>
      <w:rPr>
        <w:rFonts w:ascii="Comic Sans MS" w:eastAsiaTheme="minorHAnsi" w:hAnsi="Comic Sans MS" w:cstheme="minorBidi" w:hint="default"/>
      </w:rPr>
    </w:lvl>
    <w:lvl w:ilvl="1" w:tplc="04090003" w:tentative="1">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1">
    <w:nsid w:val="6C55489C"/>
    <w:multiLevelType w:val="hybridMultilevel"/>
    <w:tmpl w:val="BF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673DB"/>
    <w:multiLevelType w:val="hybridMultilevel"/>
    <w:tmpl w:val="F8B4A94A"/>
    <w:lvl w:ilvl="0" w:tplc="0250EF08">
      <w:start w:val="1"/>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E8074BE"/>
    <w:multiLevelType w:val="hybridMultilevel"/>
    <w:tmpl w:val="BEBCB2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4424A1B"/>
    <w:multiLevelType w:val="hybridMultilevel"/>
    <w:tmpl w:val="AD9609B4"/>
    <w:lvl w:ilvl="0" w:tplc="0250EF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34443"/>
    <w:multiLevelType w:val="hybridMultilevel"/>
    <w:tmpl w:val="E2FA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0411E4"/>
    <w:multiLevelType w:val="hybridMultilevel"/>
    <w:tmpl w:val="2ED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C43D1"/>
    <w:multiLevelType w:val="hybridMultilevel"/>
    <w:tmpl w:val="CBB8EF5A"/>
    <w:lvl w:ilvl="0" w:tplc="6A14FB42">
      <w:numFmt w:val="bullet"/>
      <w:lvlText w:val="-"/>
      <w:lvlJc w:val="left"/>
      <w:pPr>
        <w:ind w:left="18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D6C0F"/>
    <w:multiLevelType w:val="hybridMultilevel"/>
    <w:tmpl w:val="915C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3275F"/>
    <w:multiLevelType w:val="hybridMultilevel"/>
    <w:tmpl w:val="BD781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D9D453D"/>
    <w:multiLevelType w:val="hybridMultilevel"/>
    <w:tmpl w:val="DD9890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18"/>
  </w:num>
  <w:num w:numId="3">
    <w:abstractNumId w:val="13"/>
  </w:num>
  <w:num w:numId="4">
    <w:abstractNumId w:val="15"/>
  </w:num>
  <w:num w:numId="5">
    <w:abstractNumId w:val="30"/>
  </w:num>
  <w:num w:numId="6">
    <w:abstractNumId w:val="29"/>
  </w:num>
  <w:num w:numId="7">
    <w:abstractNumId w:val="23"/>
  </w:num>
  <w:num w:numId="8">
    <w:abstractNumId w:val="16"/>
  </w:num>
  <w:num w:numId="9">
    <w:abstractNumId w:val="9"/>
  </w:num>
  <w:num w:numId="10">
    <w:abstractNumId w:val="20"/>
  </w:num>
  <w:num w:numId="11">
    <w:abstractNumId w:val="37"/>
  </w:num>
  <w:num w:numId="12">
    <w:abstractNumId w:val="27"/>
  </w:num>
  <w:num w:numId="13">
    <w:abstractNumId w:val="3"/>
  </w:num>
  <w:num w:numId="14">
    <w:abstractNumId w:val="24"/>
  </w:num>
  <w:num w:numId="15">
    <w:abstractNumId w:val="17"/>
  </w:num>
  <w:num w:numId="16">
    <w:abstractNumId w:val="4"/>
  </w:num>
  <w:num w:numId="17">
    <w:abstractNumId w:val="0"/>
  </w:num>
  <w:num w:numId="18">
    <w:abstractNumId w:val="7"/>
  </w:num>
  <w:num w:numId="19">
    <w:abstractNumId w:val="31"/>
  </w:num>
  <w:num w:numId="20">
    <w:abstractNumId w:val="2"/>
  </w:num>
  <w:num w:numId="21">
    <w:abstractNumId w:val="11"/>
  </w:num>
  <w:num w:numId="22">
    <w:abstractNumId w:val="35"/>
  </w:num>
  <w:num w:numId="23">
    <w:abstractNumId w:val="12"/>
  </w:num>
  <w:num w:numId="24">
    <w:abstractNumId w:val="36"/>
  </w:num>
  <w:num w:numId="25">
    <w:abstractNumId w:val="34"/>
  </w:num>
  <w:num w:numId="26">
    <w:abstractNumId w:val="21"/>
  </w:num>
  <w:num w:numId="27">
    <w:abstractNumId w:val="8"/>
  </w:num>
  <w:num w:numId="28">
    <w:abstractNumId w:val="40"/>
  </w:num>
  <w:num w:numId="29">
    <w:abstractNumId w:val="25"/>
  </w:num>
  <w:num w:numId="30">
    <w:abstractNumId w:val="33"/>
  </w:num>
  <w:num w:numId="31">
    <w:abstractNumId w:val="39"/>
  </w:num>
  <w:num w:numId="32">
    <w:abstractNumId w:val="10"/>
  </w:num>
  <w:num w:numId="33">
    <w:abstractNumId w:val="5"/>
  </w:num>
  <w:num w:numId="34">
    <w:abstractNumId w:val="1"/>
  </w:num>
  <w:num w:numId="35">
    <w:abstractNumId w:val="19"/>
  </w:num>
  <w:num w:numId="36">
    <w:abstractNumId w:val="28"/>
  </w:num>
  <w:num w:numId="37">
    <w:abstractNumId w:val="22"/>
  </w:num>
  <w:num w:numId="38">
    <w:abstractNumId w:val="14"/>
  </w:num>
  <w:num w:numId="39">
    <w:abstractNumId w:val="32"/>
  </w:num>
  <w:num w:numId="40">
    <w:abstractNumId w:val="26"/>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3187"/>
    <w:rsid w:val="000A4868"/>
    <w:rsid w:val="00391513"/>
    <w:rsid w:val="003D4AD3"/>
    <w:rsid w:val="00425122"/>
    <w:rsid w:val="005C3187"/>
    <w:rsid w:val="00641647"/>
    <w:rsid w:val="00696C5F"/>
    <w:rsid w:val="007B159B"/>
    <w:rsid w:val="007B16BC"/>
    <w:rsid w:val="007E06A3"/>
    <w:rsid w:val="008159A8"/>
    <w:rsid w:val="00862D20"/>
    <w:rsid w:val="00895926"/>
    <w:rsid w:val="00896863"/>
    <w:rsid w:val="008B7072"/>
    <w:rsid w:val="00B829B1"/>
    <w:rsid w:val="00DB39A0"/>
    <w:rsid w:val="00E0306D"/>
    <w:rsid w:val="00E87F7A"/>
    <w:rsid w:val="00FB4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187"/>
    <w:pPr>
      <w:ind w:left="720"/>
      <w:contextualSpacing/>
    </w:pPr>
  </w:style>
  <w:style w:type="paragraph" w:styleId="NoSpacing">
    <w:name w:val="No Spacing"/>
    <w:uiPriority w:val="1"/>
    <w:qFormat/>
    <w:rsid w:val="007B15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1714</Words>
  <Characters>9774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MMahar</cp:lastModifiedBy>
  <cp:revision>2</cp:revision>
  <dcterms:created xsi:type="dcterms:W3CDTF">2014-03-18T16:35:00Z</dcterms:created>
  <dcterms:modified xsi:type="dcterms:W3CDTF">2014-03-18T16:35:00Z</dcterms:modified>
</cp:coreProperties>
</file>